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480A3" w14:textId="77777777" w:rsidR="006076DA" w:rsidRDefault="006076DA"/>
    <w:p w14:paraId="06150523" w14:textId="77777777" w:rsidR="006076DA" w:rsidRDefault="006076DA"/>
    <w:p w14:paraId="1E66DB1E" w14:textId="77777777" w:rsidR="006076DA" w:rsidRDefault="006076DA"/>
    <w:p w14:paraId="31E3C9CA" w14:textId="77777777" w:rsidR="006076DA" w:rsidRDefault="006076DA"/>
    <w:p w14:paraId="2BFC8E62" w14:textId="77777777" w:rsidR="006076DA" w:rsidRDefault="006076DA"/>
    <w:p w14:paraId="7A11C9AB" w14:textId="77777777" w:rsidR="006076DA" w:rsidRDefault="006076DA"/>
    <w:p w14:paraId="23D5B78F" w14:textId="77777777" w:rsidR="006076DA" w:rsidRDefault="006076DA"/>
    <w:p w14:paraId="7B8770CF" w14:textId="77777777" w:rsidR="006076DA" w:rsidRDefault="006076DA"/>
    <w:p w14:paraId="0D916596" w14:textId="77777777" w:rsidR="006076DA" w:rsidRDefault="006076DA"/>
    <w:p w14:paraId="08BCC924" w14:textId="77777777" w:rsidR="006076DA" w:rsidRDefault="006076DA"/>
    <w:p w14:paraId="54877AE3" w14:textId="77777777" w:rsidR="006076DA" w:rsidRDefault="006076DA"/>
    <w:p w14:paraId="58BD9AEE" w14:textId="77777777" w:rsidR="006076DA" w:rsidRDefault="006076DA"/>
    <w:p w14:paraId="3F305F01" w14:textId="77777777" w:rsidR="006076DA" w:rsidRDefault="006076DA"/>
    <w:p w14:paraId="36770773" w14:textId="77777777" w:rsidR="00165827" w:rsidRDefault="00165827" w:rsidP="006076DA">
      <w:pPr>
        <w:pStyle w:val="Header"/>
        <w:rPr>
          <w:rFonts w:ascii="Lato" w:hAnsi="Lato"/>
          <w:b/>
          <w:bCs/>
          <w:color w:val="5974D4"/>
          <w:sz w:val="72"/>
          <w:szCs w:val="72"/>
        </w:rPr>
      </w:pPr>
    </w:p>
    <w:p w14:paraId="45040AC8" w14:textId="77777777" w:rsidR="00165827" w:rsidRDefault="00165827" w:rsidP="006076DA">
      <w:pPr>
        <w:pStyle w:val="Header"/>
        <w:rPr>
          <w:rFonts w:ascii="Lato" w:hAnsi="Lato"/>
          <w:b/>
          <w:bCs/>
          <w:color w:val="5974D4"/>
          <w:sz w:val="72"/>
          <w:szCs w:val="72"/>
        </w:rPr>
      </w:pPr>
    </w:p>
    <w:p w14:paraId="61F8CF6D" w14:textId="77777777" w:rsidR="00507E5B" w:rsidRDefault="00507E5B" w:rsidP="006076DA">
      <w:pPr>
        <w:pStyle w:val="Header"/>
        <w:rPr>
          <w:rFonts w:ascii="Lato" w:hAnsi="Lato"/>
          <w:b/>
          <w:bCs/>
          <w:color w:val="5974D4"/>
          <w:sz w:val="72"/>
          <w:szCs w:val="72"/>
        </w:rPr>
      </w:pPr>
    </w:p>
    <w:p w14:paraId="3DB97DCF" w14:textId="42D0DE9C" w:rsidR="006076DA" w:rsidRPr="00E72D0C" w:rsidRDefault="006076DA" w:rsidP="006076DA">
      <w:pPr>
        <w:pStyle w:val="Header"/>
        <w:rPr>
          <w:rFonts w:ascii="Lato" w:hAnsi="Lato"/>
          <w:b/>
          <w:bCs/>
          <w:color w:val="5974D4"/>
          <w:sz w:val="72"/>
          <w:szCs w:val="72"/>
        </w:rPr>
      </w:pPr>
      <w:r w:rsidRPr="00E72D0C">
        <w:rPr>
          <w:rFonts w:ascii="Lato" w:hAnsi="Lato"/>
          <w:b/>
          <w:bCs/>
          <w:color w:val="5974D4"/>
          <w:sz w:val="72"/>
          <w:szCs w:val="72"/>
        </w:rPr>
        <w:t xml:space="preserve">RECAO EPA Supporting Document </w:t>
      </w:r>
    </w:p>
    <w:p w14:paraId="101C3CE1" w14:textId="77777777" w:rsidR="006076DA" w:rsidRPr="00E72D0C" w:rsidRDefault="006076DA" w:rsidP="006076DA">
      <w:pPr>
        <w:pStyle w:val="Header"/>
        <w:rPr>
          <w:rFonts w:ascii="Lato" w:hAnsi="Lato"/>
          <w:b/>
          <w:bCs/>
          <w:color w:val="5974D4"/>
          <w:sz w:val="56"/>
          <w:szCs w:val="56"/>
        </w:rPr>
      </w:pPr>
    </w:p>
    <w:p w14:paraId="26582C93" w14:textId="72F07586" w:rsidR="006076DA" w:rsidRPr="00E72D0C" w:rsidRDefault="006076DA" w:rsidP="006076DA">
      <w:pPr>
        <w:pStyle w:val="Header"/>
        <w:rPr>
          <w:rFonts w:ascii="Lato" w:hAnsi="Lato"/>
          <w:b/>
          <w:bCs/>
          <w:color w:val="5974D4"/>
          <w:sz w:val="56"/>
          <w:szCs w:val="56"/>
        </w:rPr>
      </w:pPr>
      <w:r w:rsidRPr="00E72D0C">
        <w:rPr>
          <w:rFonts w:ascii="Lato" w:hAnsi="Lato"/>
          <w:b/>
          <w:bCs/>
          <w:color w:val="5974D4"/>
          <w:sz w:val="56"/>
          <w:szCs w:val="56"/>
        </w:rPr>
        <w:t xml:space="preserve">Appendix </w:t>
      </w:r>
      <w:r>
        <w:rPr>
          <w:rFonts w:ascii="Lato" w:hAnsi="Lato"/>
          <w:b/>
          <w:bCs/>
          <w:color w:val="5974D4"/>
          <w:sz w:val="56"/>
          <w:szCs w:val="56"/>
        </w:rPr>
        <w:t>4</w:t>
      </w:r>
      <w:r w:rsidRPr="00E72D0C">
        <w:rPr>
          <w:rFonts w:ascii="Lato" w:hAnsi="Lato"/>
          <w:b/>
          <w:bCs/>
          <w:color w:val="5974D4"/>
          <w:sz w:val="56"/>
          <w:szCs w:val="56"/>
        </w:rPr>
        <w:t xml:space="preserve">: </w:t>
      </w:r>
    </w:p>
    <w:p w14:paraId="1FB2DD05" w14:textId="78AE08FF" w:rsidR="006076DA" w:rsidRPr="00E72D0C" w:rsidRDefault="006076DA" w:rsidP="006076DA">
      <w:pPr>
        <w:pStyle w:val="Header"/>
        <w:rPr>
          <w:rFonts w:ascii="Lato" w:hAnsi="Lato"/>
          <w:b/>
          <w:bCs/>
          <w:color w:val="5974D4"/>
          <w:sz w:val="56"/>
          <w:szCs w:val="56"/>
        </w:rPr>
      </w:pPr>
      <w:r>
        <w:rPr>
          <w:rFonts w:ascii="Lato" w:hAnsi="Lato"/>
          <w:b/>
          <w:bCs/>
          <w:color w:val="5974D4"/>
          <w:sz w:val="56"/>
          <w:szCs w:val="56"/>
        </w:rPr>
        <w:t>Gateway</w:t>
      </w:r>
      <w:r w:rsidR="00F20D12">
        <w:rPr>
          <w:rFonts w:ascii="Lato" w:hAnsi="Lato"/>
          <w:b/>
          <w:bCs/>
          <w:color w:val="5974D4"/>
          <w:sz w:val="56"/>
          <w:szCs w:val="56"/>
        </w:rPr>
        <w:t xml:space="preserve"> Readiness Declaration </w:t>
      </w:r>
    </w:p>
    <w:p w14:paraId="2BD5C596" w14:textId="77777777" w:rsidR="006076DA" w:rsidRPr="00E72D0C" w:rsidRDefault="006076DA" w:rsidP="006076DA">
      <w:pPr>
        <w:pStyle w:val="Header"/>
        <w:rPr>
          <w:rFonts w:ascii="Lato" w:hAnsi="Lato"/>
          <w:b/>
          <w:bCs/>
          <w:color w:val="5974D4"/>
          <w:sz w:val="56"/>
          <w:szCs w:val="56"/>
        </w:rPr>
      </w:pPr>
      <w:r w:rsidRPr="00E72D0C">
        <w:rPr>
          <w:rFonts w:ascii="Lato" w:hAnsi="Lato"/>
          <w:b/>
          <w:bCs/>
          <w:color w:val="5974D4"/>
          <w:sz w:val="56"/>
          <w:szCs w:val="56"/>
        </w:rPr>
        <w:t xml:space="preserve">Level 3 Recruiter Standard ST1421 </w:t>
      </w:r>
    </w:p>
    <w:p w14:paraId="2C3F0B70" w14:textId="77777777" w:rsidR="00E735DC" w:rsidRDefault="00E735DC">
      <w:pPr>
        <w:suppressAutoHyphens w:val="0"/>
        <w:autoSpaceDN/>
        <w:spacing w:line="259" w:lineRule="auto"/>
        <w:textAlignment w:val="auto"/>
      </w:pPr>
      <w:r>
        <w:br w:type="page"/>
      </w:r>
    </w:p>
    <w:p w14:paraId="09A68608" w14:textId="77777777" w:rsidR="00E735DC" w:rsidRPr="00E72D0C" w:rsidRDefault="00E735DC" w:rsidP="00E735DC">
      <w:pPr>
        <w:spacing w:after="0"/>
        <w:rPr>
          <w:rFonts w:ascii="Lato" w:hAnsi="Lato"/>
          <w:color w:val="5974D4"/>
          <w:sz w:val="28"/>
          <w:szCs w:val="28"/>
        </w:rPr>
      </w:pPr>
      <w:r w:rsidRPr="00E72D0C">
        <w:rPr>
          <w:rFonts w:ascii="Lato" w:hAnsi="Lato"/>
          <w:color w:val="5974D4"/>
          <w:sz w:val="28"/>
          <w:szCs w:val="28"/>
        </w:rPr>
        <w:lastRenderedPageBreak/>
        <w:t>Document Reference Table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7"/>
        <w:gridCol w:w="833"/>
        <w:gridCol w:w="1222"/>
        <w:gridCol w:w="7230"/>
      </w:tblGrid>
      <w:tr w:rsidR="00E735DC" w:rsidRPr="00E72D0C" w14:paraId="707DE0D2" w14:textId="77777777" w:rsidTr="00BF4457">
        <w:trPr>
          <w:trHeight w:val="244"/>
        </w:trPr>
        <w:tc>
          <w:tcPr>
            <w:tcW w:w="3402" w:type="dxa"/>
            <w:gridSpan w:val="3"/>
            <w:shd w:val="clear" w:color="auto" w:fill="auto"/>
          </w:tcPr>
          <w:p w14:paraId="5470992D" w14:textId="77777777" w:rsidR="00E735DC" w:rsidRPr="00E72D0C" w:rsidRDefault="00E735DC" w:rsidP="00BF4457">
            <w:pPr>
              <w:pStyle w:val="ListParagraph"/>
              <w:spacing w:after="0"/>
              <w:ind w:left="0"/>
              <w:rPr>
                <w:rFonts w:ascii="Lato" w:hAnsi="Lato"/>
                <w:b/>
                <w:bCs/>
                <w:sz w:val="20"/>
                <w:szCs w:val="20"/>
              </w:rPr>
            </w:pPr>
            <w:r w:rsidRPr="00E72D0C">
              <w:rPr>
                <w:rFonts w:ascii="Lato" w:hAnsi="Lato"/>
                <w:b/>
                <w:bCs/>
                <w:sz w:val="20"/>
                <w:szCs w:val="20"/>
              </w:rPr>
              <w:t>Document Reference:</w:t>
            </w:r>
          </w:p>
        </w:tc>
        <w:tc>
          <w:tcPr>
            <w:tcW w:w="7230" w:type="dxa"/>
            <w:shd w:val="clear" w:color="auto" w:fill="auto"/>
          </w:tcPr>
          <w:p w14:paraId="7EB13CFE" w14:textId="5A043BA8" w:rsidR="00E735DC" w:rsidRPr="00E72D0C" w:rsidRDefault="00E735DC" w:rsidP="00BF4457">
            <w:pPr>
              <w:pStyle w:val="ListParagraph"/>
              <w:spacing w:after="0"/>
              <w:ind w:left="0"/>
              <w:jc w:val="center"/>
              <w:rPr>
                <w:rFonts w:ascii="Lato" w:hAnsi="Lato"/>
                <w:sz w:val="20"/>
                <w:szCs w:val="20"/>
              </w:rPr>
            </w:pPr>
            <w:r w:rsidRPr="00E72D0C">
              <w:rPr>
                <w:rFonts w:ascii="Lato" w:hAnsi="Lato"/>
                <w:sz w:val="20"/>
                <w:szCs w:val="20"/>
              </w:rPr>
              <w:t>EPAOPol_App</w:t>
            </w:r>
            <w:r w:rsidR="00507E5B">
              <w:rPr>
                <w:rFonts w:ascii="Lato" w:hAnsi="Lato"/>
                <w:sz w:val="20"/>
                <w:szCs w:val="20"/>
              </w:rPr>
              <w:t>4</w:t>
            </w:r>
            <w:r w:rsidRPr="00E72D0C">
              <w:rPr>
                <w:rFonts w:ascii="Lato" w:hAnsi="Lato"/>
                <w:sz w:val="20"/>
                <w:szCs w:val="20"/>
              </w:rPr>
              <w:t>_SC_0125</w:t>
            </w:r>
          </w:p>
        </w:tc>
      </w:tr>
      <w:tr w:rsidR="00E735DC" w:rsidRPr="00E72D0C" w14:paraId="7B034F80" w14:textId="77777777" w:rsidTr="00BF4457">
        <w:trPr>
          <w:trHeight w:val="244"/>
        </w:trPr>
        <w:tc>
          <w:tcPr>
            <w:tcW w:w="3402" w:type="dxa"/>
            <w:gridSpan w:val="3"/>
            <w:shd w:val="clear" w:color="auto" w:fill="auto"/>
          </w:tcPr>
          <w:p w14:paraId="2826BE91" w14:textId="77777777" w:rsidR="00E735DC" w:rsidRPr="00E72D0C" w:rsidRDefault="00E735DC" w:rsidP="00BF4457">
            <w:pPr>
              <w:pStyle w:val="ListParagraph"/>
              <w:spacing w:after="0"/>
              <w:ind w:left="0"/>
              <w:rPr>
                <w:rFonts w:ascii="Lato" w:hAnsi="Lato"/>
                <w:b/>
                <w:bCs/>
                <w:sz w:val="20"/>
                <w:szCs w:val="20"/>
              </w:rPr>
            </w:pPr>
            <w:r w:rsidRPr="00E72D0C">
              <w:rPr>
                <w:rFonts w:ascii="Lato" w:hAnsi="Lato"/>
                <w:b/>
                <w:bCs/>
                <w:sz w:val="20"/>
                <w:szCs w:val="20"/>
              </w:rPr>
              <w:t>Apprenticeship Standard:</w:t>
            </w:r>
          </w:p>
        </w:tc>
        <w:tc>
          <w:tcPr>
            <w:tcW w:w="7230" w:type="dxa"/>
            <w:shd w:val="clear" w:color="auto" w:fill="auto"/>
          </w:tcPr>
          <w:p w14:paraId="71699844" w14:textId="77777777" w:rsidR="00E735DC" w:rsidRPr="00E72D0C" w:rsidRDefault="00E735DC" w:rsidP="00BF4457">
            <w:pPr>
              <w:pStyle w:val="Footer"/>
              <w:tabs>
                <w:tab w:val="clear" w:pos="4513"/>
                <w:tab w:val="clear" w:pos="9026"/>
                <w:tab w:val="left" w:pos="3408"/>
              </w:tabs>
              <w:jc w:val="center"/>
              <w:rPr>
                <w:rFonts w:ascii="Lato" w:hAnsi="Lato"/>
              </w:rPr>
            </w:pPr>
            <w:r w:rsidRPr="00E72D0C">
              <w:rPr>
                <w:rFonts w:ascii="Lato" w:hAnsi="Lato"/>
                <w:sz w:val="20"/>
                <w:szCs w:val="20"/>
              </w:rPr>
              <w:t>Recruiter ST1421 v1.0 January 2025</w:t>
            </w:r>
          </w:p>
        </w:tc>
      </w:tr>
      <w:tr w:rsidR="00E735DC" w:rsidRPr="00E72D0C" w14:paraId="60603343" w14:textId="77777777" w:rsidTr="00BF4457">
        <w:trPr>
          <w:trHeight w:val="244"/>
        </w:trPr>
        <w:tc>
          <w:tcPr>
            <w:tcW w:w="3402" w:type="dxa"/>
            <w:gridSpan w:val="3"/>
            <w:shd w:val="clear" w:color="auto" w:fill="auto"/>
          </w:tcPr>
          <w:p w14:paraId="490DE9CB" w14:textId="77777777" w:rsidR="00E735DC" w:rsidRPr="00E72D0C" w:rsidRDefault="00E735DC" w:rsidP="00BF4457">
            <w:pPr>
              <w:pStyle w:val="ListParagraph"/>
              <w:spacing w:after="0"/>
              <w:ind w:left="0"/>
              <w:rPr>
                <w:rFonts w:ascii="Lato" w:hAnsi="Lato"/>
                <w:b/>
                <w:bCs/>
                <w:sz w:val="20"/>
                <w:szCs w:val="20"/>
              </w:rPr>
            </w:pPr>
            <w:r w:rsidRPr="00E72D0C">
              <w:rPr>
                <w:rFonts w:ascii="Lato" w:hAnsi="Lato"/>
                <w:b/>
                <w:bCs/>
                <w:sz w:val="20"/>
                <w:szCs w:val="20"/>
              </w:rPr>
              <w:t>Document Title:</w:t>
            </w:r>
          </w:p>
        </w:tc>
        <w:tc>
          <w:tcPr>
            <w:tcW w:w="7230" w:type="dxa"/>
            <w:shd w:val="clear" w:color="auto" w:fill="auto"/>
          </w:tcPr>
          <w:p w14:paraId="35CEFA2C" w14:textId="5880A4D5" w:rsidR="00E735DC" w:rsidRPr="00E72D0C" w:rsidRDefault="00507E5B" w:rsidP="00BF4457">
            <w:pPr>
              <w:pStyle w:val="Header"/>
              <w:jc w:val="center"/>
              <w:rPr>
                <w:rFonts w:ascii="Lato" w:hAnsi="Lato"/>
                <w:iCs/>
              </w:rPr>
            </w:pPr>
            <w:r w:rsidRPr="00507E5B">
              <w:rPr>
                <w:rFonts w:ascii="Lato" w:hAnsi="Lato" w:cs="Calibri"/>
                <w:iCs/>
                <w:color w:val="000000"/>
              </w:rPr>
              <w:t>Gateway Readiness Declaration</w:t>
            </w:r>
          </w:p>
        </w:tc>
      </w:tr>
      <w:tr w:rsidR="00E735DC" w:rsidRPr="00E72D0C" w14:paraId="5F1329E9" w14:textId="77777777" w:rsidTr="00BF4457">
        <w:trPr>
          <w:trHeight w:val="244"/>
        </w:trPr>
        <w:tc>
          <w:tcPr>
            <w:tcW w:w="3402" w:type="dxa"/>
            <w:gridSpan w:val="3"/>
            <w:shd w:val="clear" w:color="auto" w:fill="auto"/>
          </w:tcPr>
          <w:p w14:paraId="659B83E7" w14:textId="77777777" w:rsidR="00E735DC" w:rsidRPr="00E72D0C" w:rsidRDefault="00E735DC" w:rsidP="00BF4457">
            <w:pPr>
              <w:pStyle w:val="ListParagraph"/>
              <w:spacing w:after="0"/>
              <w:ind w:left="0"/>
              <w:rPr>
                <w:rFonts w:ascii="Lato" w:hAnsi="Lato"/>
                <w:b/>
                <w:bCs/>
                <w:sz w:val="20"/>
                <w:szCs w:val="20"/>
              </w:rPr>
            </w:pPr>
            <w:r w:rsidRPr="00E72D0C">
              <w:rPr>
                <w:rFonts w:ascii="Lato" w:hAnsi="Lato"/>
                <w:b/>
                <w:bCs/>
                <w:sz w:val="20"/>
                <w:szCs w:val="20"/>
              </w:rPr>
              <w:t>Date of Issue:</w:t>
            </w:r>
          </w:p>
        </w:tc>
        <w:tc>
          <w:tcPr>
            <w:tcW w:w="7230" w:type="dxa"/>
            <w:shd w:val="clear" w:color="auto" w:fill="auto"/>
          </w:tcPr>
          <w:p w14:paraId="1A202AB5" w14:textId="77777777" w:rsidR="00E735DC" w:rsidRPr="00E72D0C" w:rsidRDefault="00E735DC" w:rsidP="00BF4457">
            <w:pPr>
              <w:pStyle w:val="ListParagraph"/>
              <w:spacing w:after="0"/>
              <w:ind w:left="0"/>
              <w:jc w:val="center"/>
              <w:rPr>
                <w:rFonts w:ascii="Lato" w:hAnsi="Lato"/>
                <w:sz w:val="20"/>
                <w:szCs w:val="20"/>
              </w:rPr>
            </w:pPr>
            <w:r w:rsidRPr="00E72D0C">
              <w:rPr>
                <w:rFonts w:ascii="Lato" w:hAnsi="Lato"/>
                <w:sz w:val="20"/>
                <w:szCs w:val="20"/>
              </w:rPr>
              <w:t>15/01/2025</w:t>
            </w:r>
          </w:p>
        </w:tc>
      </w:tr>
      <w:tr w:rsidR="00E735DC" w:rsidRPr="00E72D0C" w14:paraId="6C0A35CA" w14:textId="77777777" w:rsidTr="00BF4457">
        <w:trPr>
          <w:trHeight w:val="244"/>
        </w:trPr>
        <w:tc>
          <w:tcPr>
            <w:tcW w:w="3402" w:type="dxa"/>
            <w:gridSpan w:val="3"/>
            <w:shd w:val="clear" w:color="auto" w:fill="auto"/>
          </w:tcPr>
          <w:p w14:paraId="7D3BA668" w14:textId="77777777" w:rsidR="00E735DC" w:rsidRPr="00E72D0C" w:rsidRDefault="00E735DC" w:rsidP="00BF4457">
            <w:pPr>
              <w:pStyle w:val="ListParagraph"/>
              <w:spacing w:after="0"/>
              <w:ind w:left="0"/>
              <w:rPr>
                <w:rFonts w:ascii="Lato" w:hAnsi="Lato"/>
                <w:b/>
                <w:bCs/>
                <w:sz w:val="20"/>
                <w:szCs w:val="20"/>
              </w:rPr>
            </w:pPr>
            <w:r w:rsidRPr="00E72D0C">
              <w:rPr>
                <w:rFonts w:ascii="Lato" w:hAnsi="Lato"/>
                <w:b/>
                <w:bCs/>
                <w:sz w:val="20"/>
                <w:szCs w:val="20"/>
              </w:rPr>
              <w:t>Version:</w:t>
            </w:r>
          </w:p>
        </w:tc>
        <w:tc>
          <w:tcPr>
            <w:tcW w:w="7230" w:type="dxa"/>
            <w:shd w:val="clear" w:color="auto" w:fill="auto"/>
          </w:tcPr>
          <w:p w14:paraId="746BF105" w14:textId="77777777" w:rsidR="00E735DC" w:rsidRPr="00E72D0C" w:rsidRDefault="00E735DC" w:rsidP="00BF4457">
            <w:pPr>
              <w:pStyle w:val="ListParagraph"/>
              <w:spacing w:after="0"/>
              <w:ind w:left="0"/>
              <w:jc w:val="center"/>
              <w:rPr>
                <w:rFonts w:ascii="Lato" w:hAnsi="Lato"/>
                <w:sz w:val="20"/>
                <w:szCs w:val="20"/>
              </w:rPr>
            </w:pPr>
            <w:r w:rsidRPr="00E72D0C">
              <w:rPr>
                <w:rFonts w:ascii="Lato" w:hAnsi="Lato"/>
                <w:sz w:val="20"/>
                <w:szCs w:val="20"/>
              </w:rPr>
              <w:t>1</w:t>
            </w:r>
          </w:p>
        </w:tc>
      </w:tr>
      <w:tr w:rsidR="00E735DC" w:rsidRPr="00E72D0C" w14:paraId="258BCF9A" w14:textId="77777777" w:rsidTr="00BF4457">
        <w:trPr>
          <w:trHeight w:val="244"/>
        </w:trPr>
        <w:tc>
          <w:tcPr>
            <w:tcW w:w="3402" w:type="dxa"/>
            <w:gridSpan w:val="3"/>
            <w:shd w:val="clear" w:color="auto" w:fill="auto"/>
          </w:tcPr>
          <w:p w14:paraId="5EBE72A7" w14:textId="77777777" w:rsidR="00E735DC" w:rsidRPr="00E72D0C" w:rsidRDefault="00E735DC" w:rsidP="00BF4457">
            <w:pPr>
              <w:pStyle w:val="ListParagraph"/>
              <w:spacing w:after="0"/>
              <w:ind w:left="0"/>
              <w:rPr>
                <w:rFonts w:ascii="Lato" w:hAnsi="Lato"/>
                <w:b/>
                <w:bCs/>
                <w:sz w:val="20"/>
                <w:szCs w:val="20"/>
              </w:rPr>
            </w:pPr>
            <w:r w:rsidRPr="00E72D0C">
              <w:rPr>
                <w:rFonts w:ascii="Lato" w:hAnsi="Lato"/>
                <w:b/>
                <w:bCs/>
                <w:sz w:val="20"/>
                <w:szCs w:val="20"/>
              </w:rPr>
              <w:t>Date of Next Review:</w:t>
            </w:r>
          </w:p>
        </w:tc>
        <w:tc>
          <w:tcPr>
            <w:tcW w:w="7230" w:type="dxa"/>
            <w:shd w:val="clear" w:color="auto" w:fill="auto"/>
          </w:tcPr>
          <w:p w14:paraId="4B415CA4" w14:textId="77777777" w:rsidR="00E735DC" w:rsidRPr="00E72D0C" w:rsidRDefault="00E735DC" w:rsidP="00BF4457">
            <w:pPr>
              <w:pStyle w:val="ListParagraph"/>
              <w:spacing w:after="0"/>
              <w:ind w:left="0"/>
              <w:jc w:val="center"/>
              <w:rPr>
                <w:rFonts w:ascii="Lato" w:hAnsi="Lato"/>
                <w:sz w:val="20"/>
                <w:szCs w:val="20"/>
              </w:rPr>
            </w:pPr>
            <w:r w:rsidRPr="00E72D0C">
              <w:rPr>
                <w:rFonts w:ascii="Lato" w:hAnsi="Lato"/>
                <w:sz w:val="20"/>
                <w:szCs w:val="20"/>
              </w:rPr>
              <w:t>January 2026</w:t>
            </w:r>
          </w:p>
        </w:tc>
      </w:tr>
      <w:tr w:rsidR="00E735DC" w:rsidRPr="00E72D0C" w14:paraId="5AE80847" w14:textId="77777777" w:rsidTr="00BF4457">
        <w:trPr>
          <w:trHeight w:val="244"/>
        </w:trPr>
        <w:tc>
          <w:tcPr>
            <w:tcW w:w="3402" w:type="dxa"/>
            <w:gridSpan w:val="3"/>
            <w:shd w:val="clear" w:color="auto" w:fill="auto"/>
          </w:tcPr>
          <w:p w14:paraId="7FA8207B" w14:textId="77777777" w:rsidR="00E735DC" w:rsidRPr="00E72D0C" w:rsidRDefault="00E735DC" w:rsidP="00BF4457">
            <w:pPr>
              <w:pStyle w:val="ListParagraph"/>
              <w:spacing w:after="0"/>
              <w:ind w:left="0"/>
              <w:rPr>
                <w:rFonts w:ascii="Lato" w:hAnsi="Lato"/>
                <w:b/>
                <w:bCs/>
                <w:sz w:val="20"/>
                <w:szCs w:val="20"/>
              </w:rPr>
            </w:pPr>
            <w:r w:rsidRPr="00E72D0C">
              <w:rPr>
                <w:rFonts w:ascii="Lato" w:hAnsi="Lato"/>
                <w:b/>
                <w:bCs/>
                <w:sz w:val="20"/>
                <w:szCs w:val="20"/>
              </w:rPr>
              <w:t>Document Owner:</w:t>
            </w:r>
          </w:p>
        </w:tc>
        <w:tc>
          <w:tcPr>
            <w:tcW w:w="7230" w:type="dxa"/>
            <w:shd w:val="clear" w:color="auto" w:fill="auto"/>
          </w:tcPr>
          <w:p w14:paraId="6FF31135" w14:textId="77777777" w:rsidR="00E735DC" w:rsidRPr="00E72D0C" w:rsidRDefault="00E735DC" w:rsidP="00BF4457">
            <w:pPr>
              <w:pStyle w:val="ListParagraph"/>
              <w:spacing w:after="0"/>
              <w:ind w:left="0"/>
              <w:jc w:val="center"/>
              <w:rPr>
                <w:rFonts w:ascii="Lato" w:hAnsi="Lato"/>
                <w:sz w:val="20"/>
                <w:szCs w:val="20"/>
              </w:rPr>
            </w:pPr>
            <w:r w:rsidRPr="00E72D0C">
              <w:rPr>
                <w:rFonts w:ascii="Lato" w:hAnsi="Lato"/>
                <w:sz w:val="20"/>
                <w:szCs w:val="20"/>
              </w:rPr>
              <w:t>RECAO Responsible Officer</w:t>
            </w:r>
          </w:p>
        </w:tc>
      </w:tr>
      <w:tr w:rsidR="00E735DC" w:rsidRPr="00E72D0C" w14:paraId="28F9E9C2" w14:textId="77777777" w:rsidTr="00BF4457">
        <w:trPr>
          <w:trHeight w:val="244"/>
        </w:trPr>
        <w:tc>
          <w:tcPr>
            <w:tcW w:w="3402" w:type="dxa"/>
            <w:gridSpan w:val="3"/>
            <w:shd w:val="clear" w:color="auto" w:fill="auto"/>
          </w:tcPr>
          <w:p w14:paraId="12926689" w14:textId="77777777" w:rsidR="00E735DC" w:rsidRPr="00E72D0C" w:rsidRDefault="00E735DC" w:rsidP="00BF4457">
            <w:pPr>
              <w:pStyle w:val="ListParagraph"/>
              <w:spacing w:after="0"/>
              <w:ind w:left="0"/>
              <w:rPr>
                <w:rFonts w:ascii="Lato" w:hAnsi="Lato"/>
                <w:b/>
                <w:bCs/>
                <w:sz w:val="20"/>
                <w:szCs w:val="20"/>
              </w:rPr>
            </w:pPr>
            <w:r w:rsidRPr="00E72D0C">
              <w:rPr>
                <w:rFonts w:ascii="Lato" w:hAnsi="Lato"/>
                <w:b/>
                <w:bCs/>
                <w:sz w:val="20"/>
                <w:szCs w:val="20"/>
              </w:rPr>
              <w:t>Contact:</w:t>
            </w:r>
          </w:p>
        </w:tc>
        <w:tc>
          <w:tcPr>
            <w:tcW w:w="7230" w:type="dxa"/>
            <w:shd w:val="clear" w:color="auto" w:fill="auto"/>
          </w:tcPr>
          <w:p w14:paraId="157447F9" w14:textId="77777777" w:rsidR="00E735DC" w:rsidRPr="00E72D0C" w:rsidRDefault="00E735DC" w:rsidP="00BF4457">
            <w:pPr>
              <w:pStyle w:val="ListParagraph"/>
              <w:spacing w:after="0"/>
              <w:ind w:left="0"/>
              <w:jc w:val="center"/>
              <w:rPr>
                <w:rFonts w:ascii="Lato" w:hAnsi="Lato"/>
                <w:sz w:val="20"/>
                <w:szCs w:val="20"/>
              </w:rPr>
            </w:pPr>
            <w:hyperlink r:id="rId10" w:history="1">
              <w:r w:rsidRPr="00E72D0C">
                <w:rPr>
                  <w:rStyle w:val="Hyperlink"/>
                  <w:rFonts w:ascii="Lato" w:hAnsi="Lato"/>
                  <w:sz w:val="20"/>
                  <w:szCs w:val="20"/>
                </w:rPr>
                <w:t>centres@rec.uk.com</w:t>
              </w:r>
            </w:hyperlink>
          </w:p>
        </w:tc>
      </w:tr>
      <w:tr w:rsidR="00E735DC" w:rsidRPr="00E72D0C" w14:paraId="2C6E26DC" w14:textId="77777777" w:rsidTr="00BF4457">
        <w:trPr>
          <w:trHeight w:val="244"/>
        </w:trPr>
        <w:tc>
          <w:tcPr>
            <w:tcW w:w="3402" w:type="dxa"/>
            <w:gridSpan w:val="3"/>
            <w:shd w:val="clear" w:color="auto" w:fill="auto"/>
          </w:tcPr>
          <w:p w14:paraId="16898A33" w14:textId="77777777" w:rsidR="00E735DC" w:rsidRPr="00E72D0C" w:rsidRDefault="00E735DC" w:rsidP="00BF4457">
            <w:pPr>
              <w:pStyle w:val="ListParagraph"/>
              <w:spacing w:after="0"/>
              <w:ind w:left="0"/>
              <w:rPr>
                <w:rFonts w:ascii="Lato" w:hAnsi="Lato"/>
                <w:b/>
                <w:bCs/>
                <w:sz w:val="20"/>
                <w:szCs w:val="20"/>
              </w:rPr>
            </w:pPr>
            <w:r w:rsidRPr="00E72D0C">
              <w:rPr>
                <w:rFonts w:ascii="Lato" w:hAnsi="Lato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7230" w:type="dxa"/>
            <w:shd w:val="clear" w:color="auto" w:fill="auto"/>
          </w:tcPr>
          <w:p w14:paraId="35878E62" w14:textId="77777777" w:rsidR="00E735DC" w:rsidRPr="00E72D0C" w:rsidRDefault="00E735DC" w:rsidP="00BF4457">
            <w:pPr>
              <w:jc w:val="center"/>
              <w:rPr>
                <w:rFonts w:ascii="Lato" w:hAnsi="Lato"/>
              </w:rPr>
            </w:pPr>
            <w:r w:rsidRPr="00E72D0C">
              <w:rPr>
                <w:rFonts w:ascii="Lato" w:hAnsi="Lato"/>
                <w:sz w:val="20"/>
                <w:szCs w:val="20"/>
              </w:rPr>
              <w:t>RECAO, 20 Queen Elizabeth Street, SE1 2LS</w:t>
            </w:r>
          </w:p>
        </w:tc>
      </w:tr>
      <w:tr w:rsidR="00E735DC" w:rsidRPr="00E72D0C" w14:paraId="398A24E2" w14:textId="77777777" w:rsidTr="00BF4457">
        <w:trPr>
          <w:trHeight w:val="244"/>
        </w:trPr>
        <w:tc>
          <w:tcPr>
            <w:tcW w:w="3402" w:type="dxa"/>
            <w:gridSpan w:val="3"/>
            <w:shd w:val="clear" w:color="auto" w:fill="auto"/>
          </w:tcPr>
          <w:p w14:paraId="18D596EC" w14:textId="77777777" w:rsidR="00E735DC" w:rsidRPr="00E72D0C" w:rsidRDefault="00E735DC" w:rsidP="00BF4457">
            <w:pPr>
              <w:pStyle w:val="ListParagraph"/>
              <w:spacing w:after="0"/>
              <w:ind w:left="0"/>
              <w:rPr>
                <w:rFonts w:ascii="Lato" w:hAnsi="Lato"/>
                <w:b/>
                <w:bCs/>
                <w:sz w:val="20"/>
                <w:szCs w:val="20"/>
              </w:rPr>
            </w:pPr>
            <w:r w:rsidRPr="00E72D0C">
              <w:rPr>
                <w:rFonts w:ascii="Lato" w:hAnsi="Lato"/>
                <w:b/>
                <w:bCs/>
                <w:sz w:val="20"/>
                <w:szCs w:val="20"/>
              </w:rPr>
              <w:t>Associated Conditions:</w:t>
            </w:r>
          </w:p>
        </w:tc>
        <w:tc>
          <w:tcPr>
            <w:tcW w:w="7230" w:type="dxa"/>
            <w:shd w:val="clear" w:color="auto" w:fill="auto"/>
          </w:tcPr>
          <w:p w14:paraId="550B9CC5" w14:textId="77777777" w:rsidR="00E735DC" w:rsidRPr="00E72D0C" w:rsidRDefault="00E735DC" w:rsidP="00BF4457">
            <w:pPr>
              <w:pStyle w:val="ListParagraph"/>
              <w:spacing w:after="0"/>
              <w:ind w:left="0"/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E735DC" w:rsidRPr="00E72D0C" w14:paraId="76DB3992" w14:textId="77777777" w:rsidTr="00BF4457">
        <w:trPr>
          <w:trHeight w:val="244"/>
        </w:trPr>
        <w:tc>
          <w:tcPr>
            <w:tcW w:w="34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3B5BA7C" w14:textId="77777777" w:rsidR="00E735DC" w:rsidRPr="00E72D0C" w:rsidRDefault="00E735DC" w:rsidP="00BF4457">
            <w:pPr>
              <w:pStyle w:val="ListParagraph"/>
              <w:spacing w:after="0"/>
              <w:ind w:left="0"/>
              <w:rPr>
                <w:rFonts w:ascii="Lato" w:hAnsi="Lato"/>
                <w:b/>
                <w:bCs/>
                <w:sz w:val="20"/>
                <w:szCs w:val="20"/>
              </w:rPr>
            </w:pPr>
            <w:r w:rsidRPr="00E72D0C">
              <w:rPr>
                <w:rFonts w:ascii="Lato" w:hAnsi="Lato"/>
                <w:b/>
                <w:bCs/>
                <w:sz w:val="20"/>
                <w:szCs w:val="20"/>
              </w:rPr>
              <w:t>Policy is for the use of:</w:t>
            </w:r>
          </w:p>
        </w:tc>
        <w:tc>
          <w:tcPr>
            <w:tcW w:w="7230" w:type="dxa"/>
            <w:tcBorders>
              <w:bottom w:val="single" w:sz="4" w:space="0" w:color="auto"/>
            </w:tcBorders>
            <w:shd w:val="clear" w:color="auto" w:fill="auto"/>
          </w:tcPr>
          <w:p w14:paraId="6DBFEC5A" w14:textId="77777777" w:rsidR="00E735DC" w:rsidRPr="00E72D0C" w:rsidRDefault="00E735DC" w:rsidP="00BF4457">
            <w:pPr>
              <w:pStyle w:val="ListParagraph"/>
              <w:spacing w:after="0"/>
              <w:ind w:left="0"/>
              <w:jc w:val="center"/>
              <w:rPr>
                <w:rFonts w:ascii="Lato" w:hAnsi="Lato"/>
                <w:sz w:val="20"/>
                <w:szCs w:val="20"/>
              </w:rPr>
            </w:pPr>
            <w:r w:rsidRPr="00E72D0C">
              <w:rPr>
                <w:rFonts w:ascii="Lato" w:hAnsi="Lato"/>
                <w:sz w:val="20"/>
                <w:szCs w:val="20"/>
              </w:rPr>
              <w:t>Current and prospective REC EPA Centres, Centre Staff, Apprentices, Employers and AO Staff.</w:t>
            </w:r>
          </w:p>
        </w:tc>
      </w:tr>
      <w:tr w:rsidR="00E735DC" w:rsidRPr="00E72D0C" w14:paraId="382CB9CA" w14:textId="77777777" w:rsidTr="00BF4457">
        <w:trPr>
          <w:trHeight w:val="244"/>
        </w:trPr>
        <w:tc>
          <w:tcPr>
            <w:tcW w:w="34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33C8010" w14:textId="77777777" w:rsidR="00E735DC" w:rsidRPr="00E72D0C" w:rsidRDefault="00E735DC" w:rsidP="00BF4457">
            <w:pPr>
              <w:pStyle w:val="ListParagraph"/>
              <w:spacing w:after="0"/>
              <w:ind w:left="0"/>
              <w:rPr>
                <w:rFonts w:ascii="Lato" w:hAnsi="Lato"/>
                <w:b/>
                <w:bCs/>
                <w:sz w:val="20"/>
                <w:szCs w:val="20"/>
              </w:rPr>
            </w:pPr>
            <w:r w:rsidRPr="00E72D0C">
              <w:rPr>
                <w:rFonts w:ascii="Lato" w:hAnsi="Lato"/>
                <w:b/>
                <w:bCs/>
                <w:sz w:val="20"/>
                <w:szCs w:val="20"/>
              </w:rPr>
              <w:t>Associated Policies:</w:t>
            </w:r>
          </w:p>
        </w:tc>
        <w:tc>
          <w:tcPr>
            <w:tcW w:w="7230" w:type="dxa"/>
            <w:tcBorders>
              <w:bottom w:val="single" w:sz="4" w:space="0" w:color="auto"/>
            </w:tcBorders>
            <w:shd w:val="clear" w:color="auto" w:fill="auto"/>
          </w:tcPr>
          <w:p w14:paraId="5309C08D" w14:textId="77777777" w:rsidR="00E735DC" w:rsidRPr="00E72D0C" w:rsidRDefault="00E735DC" w:rsidP="00BF4457">
            <w:pPr>
              <w:pStyle w:val="ListParagraph"/>
              <w:spacing w:after="0"/>
              <w:ind w:left="0"/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E735DC" w:rsidRPr="00E72D0C" w14:paraId="17500F78" w14:textId="77777777" w:rsidTr="00BF4457">
        <w:trPr>
          <w:trHeight w:val="244"/>
        </w:trPr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E048AF" w14:textId="77777777" w:rsidR="00E735DC" w:rsidRPr="00E72D0C" w:rsidRDefault="00E735DC" w:rsidP="00BF4457">
            <w:pPr>
              <w:pStyle w:val="ListParagraph"/>
              <w:spacing w:after="0"/>
              <w:ind w:left="0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551344D" w14:textId="77777777" w:rsidR="00E735DC" w:rsidRPr="00E72D0C" w:rsidRDefault="00E735DC" w:rsidP="00BF4457">
            <w:pPr>
              <w:pStyle w:val="ListParagraph"/>
              <w:spacing w:after="0"/>
              <w:ind w:left="0"/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E735DC" w:rsidRPr="00E72D0C" w14:paraId="48AD10D0" w14:textId="77777777" w:rsidTr="00BF4457">
        <w:trPr>
          <w:trHeight w:val="244"/>
        </w:trPr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6E297C" w14:textId="77777777" w:rsidR="00E735DC" w:rsidRPr="00E72D0C" w:rsidRDefault="00E735DC" w:rsidP="00BF4457">
            <w:pPr>
              <w:pStyle w:val="ListParagraph"/>
              <w:spacing w:after="0"/>
              <w:ind w:left="0"/>
              <w:rPr>
                <w:rFonts w:ascii="Lato" w:hAnsi="Lato"/>
                <w:b/>
                <w:bCs/>
                <w:sz w:val="20"/>
                <w:szCs w:val="20"/>
              </w:rPr>
            </w:pPr>
            <w:r w:rsidRPr="00E72D0C">
              <w:rPr>
                <w:rFonts w:ascii="Lato" w:hAnsi="Lato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3A7169" w14:textId="77777777" w:rsidR="00E735DC" w:rsidRPr="00E72D0C" w:rsidRDefault="00E735DC" w:rsidP="00BF4457">
            <w:pPr>
              <w:pStyle w:val="ListParagraph"/>
              <w:spacing w:after="0"/>
              <w:ind w:left="0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E72D0C">
              <w:rPr>
                <w:rFonts w:ascii="Lato" w:hAnsi="Lato"/>
                <w:b/>
                <w:bCs/>
                <w:sz w:val="20"/>
                <w:szCs w:val="20"/>
              </w:rPr>
              <w:t>Owner</w:t>
            </w: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1D8A42" w14:textId="77777777" w:rsidR="00E735DC" w:rsidRPr="00E72D0C" w:rsidRDefault="00E735DC" w:rsidP="00BF4457">
            <w:pPr>
              <w:pStyle w:val="ListParagraph"/>
              <w:spacing w:after="0"/>
              <w:ind w:left="0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E72D0C">
              <w:rPr>
                <w:rFonts w:ascii="Lato" w:hAnsi="Lato"/>
                <w:b/>
                <w:bCs/>
                <w:sz w:val="20"/>
                <w:szCs w:val="20"/>
              </w:rPr>
              <w:t>Section</w:t>
            </w: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4DD9E5" w14:textId="77777777" w:rsidR="00E735DC" w:rsidRPr="00E72D0C" w:rsidRDefault="00E735DC" w:rsidP="00BF4457">
            <w:pPr>
              <w:pStyle w:val="ListParagraph"/>
              <w:spacing w:after="0"/>
              <w:ind w:left="0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E72D0C">
              <w:rPr>
                <w:rFonts w:ascii="Lato" w:hAnsi="Lato"/>
                <w:b/>
                <w:bCs/>
                <w:sz w:val="20"/>
                <w:szCs w:val="20"/>
              </w:rPr>
              <w:t>Amendment</w:t>
            </w:r>
          </w:p>
        </w:tc>
      </w:tr>
      <w:tr w:rsidR="00E735DC" w:rsidRPr="00E72D0C" w14:paraId="18756775" w14:textId="77777777" w:rsidTr="00BF4457">
        <w:trPr>
          <w:trHeight w:val="244"/>
        </w:trPr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6AE79C" w14:textId="720FED09" w:rsidR="00E735DC" w:rsidRPr="00E72D0C" w:rsidRDefault="00E735DC" w:rsidP="00BF4457">
            <w:pPr>
              <w:pStyle w:val="ListParagraph"/>
              <w:spacing w:after="0"/>
              <w:ind w:left="0"/>
              <w:rPr>
                <w:rFonts w:ascii="Lato" w:hAnsi="Lato"/>
                <w:b/>
                <w:bCs/>
                <w:sz w:val="20"/>
                <w:szCs w:val="20"/>
              </w:rPr>
            </w:pPr>
            <w:r w:rsidRPr="00E72D0C">
              <w:rPr>
                <w:rFonts w:ascii="Lato" w:hAnsi="Lato"/>
                <w:b/>
                <w:bCs/>
                <w:sz w:val="20"/>
                <w:szCs w:val="20"/>
              </w:rPr>
              <w:t>07/202</w:t>
            </w:r>
            <w:r w:rsidR="00B067EB">
              <w:rPr>
                <w:rFonts w:ascii="Lato" w:hAnsi="Lato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4422AA" w14:textId="77777777" w:rsidR="00E735DC" w:rsidRPr="00E72D0C" w:rsidRDefault="00E735DC" w:rsidP="00BF4457">
            <w:pPr>
              <w:pStyle w:val="ListParagraph"/>
              <w:spacing w:after="0"/>
              <w:ind w:left="0"/>
              <w:jc w:val="center"/>
              <w:rPr>
                <w:rFonts w:ascii="Lato" w:hAnsi="Lato"/>
                <w:sz w:val="20"/>
                <w:szCs w:val="20"/>
              </w:rPr>
            </w:pPr>
            <w:r w:rsidRPr="00E72D0C">
              <w:rPr>
                <w:rFonts w:ascii="Lato" w:hAnsi="Lato"/>
                <w:sz w:val="20"/>
                <w:szCs w:val="20"/>
              </w:rPr>
              <w:t>SC</w:t>
            </w: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F2A92D" w14:textId="77777777" w:rsidR="00E735DC" w:rsidRPr="00E72D0C" w:rsidRDefault="00E735DC" w:rsidP="00BF4457">
            <w:pPr>
              <w:pStyle w:val="ListParagraph"/>
              <w:spacing w:after="0"/>
              <w:ind w:left="0"/>
              <w:jc w:val="center"/>
              <w:rPr>
                <w:rFonts w:ascii="Lato" w:hAnsi="Lato"/>
                <w:sz w:val="20"/>
                <w:szCs w:val="20"/>
              </w:rPr>
            </w:pPr>
            <w:r w:rsidRPr="00E72D0C">
              <w:rPr>
                <w:rFonts w:ascii="Lato" w:hAnsi="Lato"/>
                <w:sz w:val="20"/>
                <w:szCs w:val="20"/>
              </w:rPr>
              <w:t>All</w:t>
            </w: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50FFE3" w14:textId="77777777" w:rsidR="00E735DC" w:rsidRPr="00E72D0C" w:rsidRDefault="00E735DC" w:rsidP="00BF4457">
            <w:pPr>
              <w:pStyle w:val="ListParagraph"/>
              <w:spacing w:after="0"/>
              <w:ind w:left="0"/>
              <w:jc w:val="center"/>
              <w:rPr>
                <w:rFonts w:ascii="Lato" w:hAnsi="Lato"/>
                <w:sz w:val="20"/>
                <w:szCs w:val="20"/>
              </w:rPr>
            </w:pPr>
            <w:r w:rsidRPr="00E72D0C">
              <w:rPr>
                <w:rFonts w:ascii="Lato" w:hAnsi="Lato"/>
                <w:sz w:val="20"/>
                <w:szCs w:val="20"/>
              </w:rPr>
              <w:t>New Document</w:t>
            </w:r>
          </w:p>
        </w:tc>
      </w:tr>
      <w:tr w:rsidR="00E735DC" w:rsidRPr="00E72D0C" w14:paraId="6C4DC77E" w14:textId="77777777" w:rsidTr="00BF4457">
        <w:trPr>
          <w:trHeight w:val="244"/>
        </w:trPr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0EAB9F" w14:textId="77777777" w:rsidR="00E735DC" w:rsidRPr="00E72D0C" w:rsidRDefault="00E735DC" w:rsidP="00BF4457">
            <w:pPr>
              <w:pStyle w:val="ListParagraph"/>
              <w:spacing w:after="0"/>
              <w:ind w:left="0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DAF4D7" w14:textId="77777777" w:rsidR="00E735DC" w:rsidRPr="00E72D0C" w:rsidRDefault="00E735DC" w:rsidP="00BF4457">
            <w:pPr>
              <w:pStyle w:val="ListParagraph"/>
              <w:spacing w:after="0"/>
              <w:ind w:left="0"/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EF9C2B" w14:textId="77777777" w:rsidR="00E735DC" w:rsidRPr="00E72D0C" w:rsidRDefault="00E735DC" w:rsidP="00BF4457">
            <w:pPr>
              <w:pStyle w:val="ListParagraph"/>
              <w:spacing w:after="0"/>
              <w:ind w:left="0"/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470314" w14:textId="77777777" w:rsidR="00E735DC" w:rsidRPr="00E72D0C" w:rsidRDefault="00E735DC" w:rsidP="00BF4457">
            <w:pPr>
              <w:pStyle w:val="ListParagraph"/>
              <w:spacing w:after="0"/>
              <w:ind w:left="0"/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E735DC" w:rsidRPr="00E72D0C" w14:paraId="10F5D49B" w14:textId="77777777" w:rsidTr="00BF4457">
        <w:trPr>
          <w:trHeight w:val="244"/>
        </w:trPr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EB1392" w14:textId="77777777" w:rsidR="00E735DC" w:rsidRPr="00E72D0C" w:rsidRDefault="00E735DC" w:rsidP="00BF4457">
            <w:pPr>
              <w:pStyle w:val="ListParagraph"/>
              <w:spacing w:after="0"/>
              <w:ind w:left="0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5AD056" w14:textId="77777777" w:rsidR="00E735DC" w:rsidRPr="00E72D0C" w:rsidRDefault="00E735DC" w:rsidP="00BF4457">
            <w:pPr>
              <w:pStyle w:val="ListParagraph"/>
              <w:spacing w:after="0"/>
              <w:ind w:left="0"/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F7364F" w14:textId="77777777" w:rsidR="00E735DC" w:rsidRPr="00E72D0C" w:rsidRDefault="00E735DC" w:rsidP="00BF4457">
            <w:pPr>
              <w:pStyle w:val="ListParagraph"/>
              <w:spacing w:after="0"/>
              <w:ind w:left="0"/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EB179D" w14:textId="77777777" w:rsidR="00E735DC" w:rsidRPr="00E72D0C" w:rsidRDefault="00E735DC" w:rsidP="00BF4457">
            <w:pPr>
              <w:pStyle w:val="ListParagraph"/>
              <w:spacing w:after="0"/>
              <w:ind w:left="0"/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</w:tbl>
    <w:p w14:paraId="41E9E772" w14:textId="77777777" w:rsidR="00E735DC" w:rsidRPr="00E72D0C" w:rsidRDefault="00E735DC" w:rsidP="00E735DC">
      <w:pPr>
        <w:rPr>
          <w:rFonts w:ascii="Lato" w:eastAsia="Times New Roman" w:hAnsi="Lato" w:cs="Calibri"/>
          <w:b/>
          <w:bCs/>
          <w:iCs/>
          <w:color w:val="000000"/>
          <w:sz w:val="32"/>
        </w:rPr>
      </w:pPr>
      <w:r w:rsidRPr="00E72D0C">
        <w:rPr>
          <w:rFonts w:ascii="Lato" w:hAnsi="Lato" w:cs="Calibri"/>
          <w:b/>
          <w:bCs/>
          <w:i/>
          <w:color w:val="000000"/>
          <w:sz w:val="32"/>
        </w:rPr>
        <w:br w:type="page"/>
      </w:r>
    </w:p>
    <w:p w14:paraId="1F5E676B" w14:textId="7F57B4CE" w:rsidR="006076DA" w:rsidRDefault="00E93375">
      <w:r w:rsidRPr="00D1243F">
        <w:rPr>
          <w:rFonts w:ascii="Lato" w:hAnsi="Lato" w:cs="Calibri"/>
          <w:b/>
          <w:bCs/>
          <w:color w:val="5974D4"/>
          <w:sz w:val="32"/>
        </w:rPr>
        <w:lastRenderedPageBreak/>
        <w:t xml:space="preserve">Appendix </w:t>
      </w:r>
      <w:r>
        <w:rPr>
          <w:rFonts w:ascii="Lato" w:hAnsi="Lato" w:cs="Calibri"/>
          <w:b/>
          <w:bCs/>
          <w:color w:val="5974D4"/>
          <w:sz w:val="32"/>
        </w:rPr>
        <w:t>4</w:t>
      </w:r>
      <w:r w:rsidRPr="00D1243F">
        <w:rPr>
          <w:rFonts w:ascii="Lato" w:hAnsi="Lato" w:cs="Calibri"/>
          <w:b/>
          <w:bCs/>
          <w:color w:val="5974D4"/>
          <w:sz w:val="32"/>
        </w:rPr>
        <w:t>:</w:t>
      </w:r>
      <w:r>
        <w:rPr>
          <w:rFonts w:ascii="Lato" w:hAnsi="Lato" w:cs="Calibri"/>
          <w:b/>
          <w:bCs/>
          <w:color w:val="5974D4"/>
          <w:sz w:val="32"/>
        </w:rPr>
        <w:t xml:space="preserve"> Gateway Readiness Declaration</w:t>
      </w:r>
    </w:p>
    <w:tbl>
      <w:tblPr>
        <w:tblW w:w="1049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35"/>
        <w:gridCol w:w="1193"/>
        <w:gridCol w:w="763"/>
      </w:tblGrid>
      <w:tr w:rsidR="00B612C1" w:rsidRPr="00E34792" w14:paraId="4D0CE759" w14:textId="77777777" w:rsidTr="005F7906">
        <w:trPr>
          <w:trHeight w:val="571"/>
        </w:trPr>
        <w:tc>
          <w:tcPr>
            <w:tcW w:w="9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C66F9" w14:textId="1A969EFF" w:rsidR="00B612C1" w:rsidRPr="00E34792" w:rsidRDefault="00B612C1" w:rsidP="009C1D14">
            <w:pPr>
              <w:spacing w:after="0" w:line="240" w:lineRule="auto"/>
              <w:rPr>
                <w:rFonts w:ascii="Lato" w:eastAsia="Times New Roman" w:hAnsi="Lato"/>
                <w:lang w:eastAsia="en-GB"/>
              </w:rPr>
            </w:pPr>
            <w:r w:rsidRPr="00E34792">
              <w:rPr>
                <w:rFonts w:ascii="Lato" w:eastAsia="Times New Roman" w:hAnsi="Lato"/>
                <w:lang w:eastAsia="en-GB"/>
              </w:rPr>
              <w:t>Apprentice and Employer have been advised of the importance of the End-Point Assessment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716A7" w14:textId="77777777" w:rsidR="00B612C1" w:rsidRPr="00E34792" w:rsidRDefault="00B612C1" w:rsidP="009C1D14">
            <w:pPr>
              <w:spacing w:after="0" w:line="240" w:lineRule="auto"/>
              <w:rPr>
                <w:rFonts w:ascii="Lato" w:eastAsia="Times New Roman" w:hAnsi="Lato"/>
                <w:lang w:eastAsia="en-GB"/>
              </w:rPr>
            </w:pPr>
          </w:p>
        </w:tc>
      </w:tr>
      <w:tr w:rsidR="00B612C1" w:rsidRPr="00E34792" w14:paraId="67961C11" w14:textId="77777777" w:rsidTr="005F7906">
        <w:trPr>
          <w:trHeight w:val="571"/>
        </w:trPr>
        <w:tc>
          <w:tcPr>
            <w:tcW w:w="9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423A4" w14:textId="77777777" w:rsidR="00B612C1" w:rsidRPr="00E34792" w:rsidRDefault="00B612C1" w:rsidP="009C1D14">
            <w:pPr>
              <w:spacing w:after="0" w:line="240" w:lineRule="auto"/>
              <w:rPr>
                <w:rFonts w:ascii="Lato" w:eastAsia="Times New Roman" w:hAnsi="Lato"/>
                <w:lang w:eastAsia="en-GB"/>
              </w:rPr>
            </w:pPr>
            <w:r w:rsidRPr="00E34792">
              <w:rPr>
                <w:rFonts w:ascii="Lato" w:eastAsia="Times New Roman" w:hAnsi="Lato"/>
                <w:lang w:eastAsia="en-GB"/>
              </w:rPr>
              <w:t>If a resit is required does the apprentice still have the job open for the timeframe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80A0B" w14:textId="77777777" w:rsidR="00B612C1" w:rsidRPr="00E34792" w:rsidRDefault="00B612C1" w:rsidP="009C1D14">
            <w:pPr>
              <w:spacing w:after="0" w:line="240" w:lineRule="auto"/>
              <w:rPr>
                <w:rFonts w:ascii="Lato" w:eastAsia="Times New Roman" w:hAnsi="Lato"/>
                <w:lang w:eastAsia="en-GB"/>
              </w:rPr>
            </w:pPr>
          </w:p>
        </w:tc>
      </w:tr>
      <w:tr w:rsidR="009E56FB" w:rsidRPr="00E34792" w14:paraId="2E8CA688" w14:textId="77777777" w:rsidTr="005F7906">
        <w:trPr>
          <w:trHeight w:val="571"/>
        </w:trPr>
        <w:tc>
          <w:tcPr>
            <w:tcW w:w="85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FA161" w14:textId="77777777" w:rsidR="009E56FB" w:rsidRPr="00E34792" w:rsidRDefault="009E56FB" w:rsidP="009C1D14">
            <w:pPr>
              <w:spacing w:after="0" w:line="240" w:lineRule="auto"/>
              <w:rPr>
                <w:rFonts w:ascii="Lato" w:eastAsia="Times New Roman" w:hAnsi="Lato"/>
                <w:lang w:eastAsia="en-GB"/>
              </w:rPr>
            </w:pPr>
            <w:r w:rsidRPr="00E34792">
              <w:rPr>
                <w:rFonts w:ascii="Lato" w:eastAsia="Times New Roman" w:hAnsi="Lato"/>
                <w:lang w:eastAsia="en-GB"/>
              </w:rPr>
              <w:t>Apprentice has passed and has evidence of:</w:t>
            </w:r>
          </w:p>
          <w:p w14:paraId="469EBA9D" w14:textId="22DB4350" w:rsidR="009E56FB" w:rsidRPr="00E34792" w:rsidRDefault="009E56FB" w:rsidP="009C1D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Lato" w:hAnsi="Lato"/>
              </w:rPr>
            </w:pPr>
            <w:r w:rsidRPr="00E34792">
              <w:rPr>
                <w:rFonts w:ascii="Lato" w:eastAsia="Times New Roman" w:hAnsi="Lato"/>
                <w:lang w:eastAsia="en-GB"/>
              </w:rPr>
              <w:t>Level 2 English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9F199" w14:textId="77777777" w:rsidR="009E56FB" w:rsidRPr="00E34792" w:rsidRDefault="009E56FB" w:rsidP="009C1D14">
            <w:pPr>
              <w:spacing w:after="0" w:line="240" w:lineRule="auto"/>
              <w:rPr>
                <w:rFonts w:ascii="Lato" w:eastAsia="Times New Roman" w:hAnsi="Lato"/>
                <w:lang w:eastAsia="en-GB"/>
              </w:rPr>
            </w:pPr>
          </w:p>
          <w:p w14:paraId="45666F3F" w14:textId="77777777" w:rsidR="009E56FB" w:rsidRPr="00E34792" w:rsidRDefault="009E56FB" w:rsidP="009C1D14">
            <w:pPr>
              <w:spacing w:after="0" w:line="240" w:lineRule="auto"/>
              <w:rPr>
                <w:rFonts w:ascii="Lato" w:eastAsia="Times New Roman" w:hAnsi="Lato"/>
                <w:lang w:eastAsia="en-GB"/>
              </w:rPr>
            </w:pPr>
          </w:p>
        </w:tc>
        <w:tc>
          <w:tcPr>
            <w:tcW w:w="7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6969D" w14:textId="77777777" w:rsidR="009E56FB" w:rsidRPr="00E34792" w:rsidRDefault="009E56FB" w:rsidP="009C1D14">
            <w:pPr>
              <w:spacing w:after="0" w:line="240" w:lineRule="auto"/>
              <w:rPr>
                <w:rFonts w:ascii="Lato" w:eastAsia="Times New Roman" w:hAnsi="Lato"/>
                <w:lang w:eastAsia="en-GB"/>
              </w:rPr>
            </w:pPr>
          </w:p>
        </w:tc>
      </w:tr>
      <w:tr w:rsidR="009E56FB" w:rsidRPr="00E34792" w14:paraId="2289BE17" w14:textId="77777777" w:rsidTr="005F7906">
        <w:trPr>
          <w:trHeight w:val="571"/>
        </w:trPr>
        <w:tc>
          <w:tcPr>
            <w:tcW w:w="8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D6A4C" w14:textId="63126DF7" w:rsidR="009E56FB" w:rsidRPr="00E34792" w:rsidRDefault="009E56FB" w:rsidP="009C1D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Lato" w:hAnsi="Lato"/>
              </w:rPr>
            </w:pPr>
            <w:r w:rsidRPr="00E34792">
              <w:rPr>
                <w:rFonts w:ascii="Lato" w:eastAsia="Times New Roman" w:hAnsi="Lato"/>
                <w:lang w:eastAsia="en-GB"/>
              </w:rPr>
              <w:t>Level 2 Maths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3DCF9" w14:textId="77777777" w:rsidR="009E56FB" w:rsidRPr="00E34792" w:rsidRDefault="009E56FB" w:rsidP="009C1D14">
            <w:pPr>
              <w:spacing w:after="0" w:line="240" w:lineRule="auto"/>
              <w:rPr>
                <w:rFonts w:ascii="Lato" w:eastAsia="Times New Roman" w:hAnsi="Lato"/>
                <w:lang w:eastAsia="en-GB"/>
              </w:rPr>
            </w:pPr>
          </w:p>
        </w:tc>
        <w:tc>
          <w:tcPr>
            <w:tcW w:w="7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0FD7F" w14:textId="77777777" w:rsidR="009E56FB" w:rsidRPr="00E34792" w:rsidRDefault="009E56FB" w:rsidP="009C1D14">
            <w:pPr>
              <w:spacing w:after="0" w:line="240" w:lineRule="auto"/>
              <w:rPr>
                <w:rFonts w:ascii="Lato" w:eastAsia="Times New Roman" w:hAnsi="Lato"/>
                <w:lang w:eastAsia="en-GB"/>
              </w:rPr>
            </w:pPr>
          </w:p>
        </w:tc>
      </w:tr>
      <w:tr w:rsidR="009E56FB" w:rsidRPr="00E34792" w14:paraId="1BACE756" w14:textId="77777777" w:rsidTr="005F7906">
        <w:trPr>
          <w:trHeight w:val="571"/>
        </w:trPr>
        <w:tc>
          <w:tcPr>
            <w:tcW w:w="85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B8546" w14:textId="77777777" w:rsidR="009E56FB" w:rsidRPr="00E34792" w:rsidRDefault="009E56FB" w:rsidP="009C1D14">
            <w:pPr>
              <w:spacing w:after="0" w:line="240" w:lineRule="auto"/>
              <w:rPr>
                <w:rFonts w:ascii="Lato" w:eastAsia="Times New Roman" w:hAnsi="Lato"/>
                <w:lang w:eastAsia="en-GB"/>
              </w:rPr>
            </w:pPr>
            <w:r w:rsidRPr="00E34792">
              <w:rPr>
                <w:rFonts w:ascii="Lato" w:eastAsia="Times New Roman" w:hAnsi="Lato"/>
                <w:lang w:eastAsia="en-GB"/>
              </w:rPr>
              <w:t>Apprentice has:</w:t>
            </w:r>
          </w:p>
          <w:p w14:paraId="194E40BD" w14:textId="649D85DB" w:rsidR="009E56FB" w:rsidRPr="00E34792" w:rsidRDefault="009E56FB" w:rsidP="009C1D1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Lato" w:eastAsia="Times New Roman" w:hAnsi="Lato" w:cs="Arial"/>
                <w:lang w:eastAsia="en-GB"/>
              </w:rPr>
            </w:pPr>
            <w:r w:rsidRPr="00E34792">
              <w:rPr>
                <w:rFonts w:ascii="Lato" w:eastAsia="Times New Roman" w:hAnsi="Lato" w:cs="Arial"/>
                <w:lang w:eastAsia="en-GB"/>
              </w:rPr>
              <w:t>Compiled a portfolio of 15 pieces of evidence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657F7" w14:textId="77777777" w:rsidR="009E56FB" w:rsidRPr="00E34792" w:rsidRDefault="009E56FB" w:rsidP="009C1D14">
            <w:pPr>
              <w:spacing w:after="0" w:line="240" w:lineRule="auto"/>
              <w:rPr>
                <w:rFonts w:ascii="Lato" w:eastAsia="Times New Roman" w:hAnsi="Lato"/>
                <w:lang w:eastAsia="en-GB"/>
              </w:rPr>
            </w:pPr>
          </w:p>
        </w:tc>
        <w:tc>
          <w:tcPr>
            <w:tcW w:w="7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99F9B" w14:textId="77777777" w:rsidR="009E56FB" w:rsidRPr="00E34792" w:rsidRDefault="009E56FB" w:rsidP="009C1D14">
            <w:pPr>
              <w:spacing w:after="0" w:line="240" w:lineRule="auto"/>
              <w:rPr>
                <w:rFonts w:ascii="Lato" w:eastAsia="Times New Roman" w:hAnsi="Lato"/>
                <w:lang w:eastAsia="en-GB"/>
              </w:rPr>
            </w:pPr>
          </w:p>
        </w:tc>
      </w:tr>
      <w:tr w:rsidR="009E56FB" w:rsidRPr="00E34792" w14:paraId="65C246B3" w14:textId="77777777" w:rsidTr="005F7906">
        <w:trPr>
          <w:trHeight w:val="571"/>
        </w:trPr>
        <w:tc>
          <w:tcPr>
            <w:tcW w:w="85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3829E" w14:textId="1D249E5F" w:rsidR="009E56FB" w:rsidRPr="00E34792" w:rsidRDefault="009E56FB" w:rsidP="009C1D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Lato" w:eastAsia="Times New Roman" w:hAnsi="Lato" w:cs="Arial"/>
                <w:lang w:eastAsia="en-GB"/>
              </w:rPr>
            </w:pPr>
            <w:r w:rsidRPr="00E34792">
              <w:rPr>
                <w:rFonts w:ascii="Lato" w:eastAsia="Times New Roman" w:hAnsi="Lato" w:cs="Arial"/>
                <w:lang w:eastAsia="en-GB"/>
              </w:rPr>
              <w:t>Completed the portfolio of evidence mapping document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6BFF6" w14:textId="77777777" w:rsidR="009E56FB" w:rsidRPr="00E34792" w:rsidRDefault="009E56FB" w:rsidP="009C1D14">
            <w:pPr>
              <w:spacing w:after="0" w:line="240" w:lineRule="auto"/>
              <w:rPr>
                <w:rFonts w:ascii="Lato" w:eastAsia="Times New Roman" w:hAnsi="Lato"/>
                <w:lang w:eastAsia="en-GB"/>
              </w:rPr>
            </w:pPr>
          </w:p>
        </w:tc>
        <w:tc>
          <w:tcPr>
            <w:tcW w:w="7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F3508" w14:textId="77777777" w:rsidR="009E56FB" w:rsidRPr="00E34792" w:rsidRDefault="009E56FB" w:rsidP="009C1D14">
            <w:pPr>
              <w:spacing w:after="0" w:line="240" w:lineRule="auto"/>
              <w:rPr>
                <w:rFonts w:ascii="Lato" w:eastAsia="Times New Roman" w:hAnsi="Lato"/>
                <w:lang w:eastAsia="en-GB"/>
              </w:rPr>
            </w:pPr>
          </w:p>
        </w:tc>
      </w:tr>
      <w:tr w:rsidR="009E56FB" w:rsidRPr="00E34792" w14:paraId="73F4B7A7" w14:textId="77777777" w:rsidTr="005F7906">
        <w:trPr>
          <w:trHeight w:val="571"/>
        </w:trPr>
        <w:tc>
          <w:tcPr>
            <w:tcW w:w="8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19821" w14:textId="0E368219" w:rsidR="009E56FB" w:rsidRPr="00E34792" w:rsidRDefault="009E56FB" w:rsidP="009C1D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Lato" w:eastAsia="Times New Roman" w:hAnsi="Lato" w:cs="Arial"/>
                <w:lang w:eastAsia="en-GB"/>
              </w:rPr>
            </w:pPr>
            <w:r w:rsidRPr="00E34792">
              <w:rPr>
                <w:rFonts w:ascii="Lato" w:eastAsia="Times New Roman" w:hAnsi="Lato" w:cs="Arial"/>
                <w:lang w:eastAsia="en-GB"/>
              </w:rPr>
              <w:t>Evidence of 20% off the job training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5E781" w14:textId="77777777" w:rsidR="009E56FB" w:rsidRPr="00E34792" w:rsidRDefault="009E56FB" w:rsidP="009C1D14">
            <w:pPr>
              <w:spacing w:after="0" w:line="240" w:lineRule="auto"/>
              <w:rPr>
                <w:rFonts w:ascii="Lato" w:eastAsia="Times New Roman" w:hAnsi="Lato"/>
                <w:lang w:eastAsia="en-GB"/>
              </w:rPr>
            </w:pPr>
          </w:p>
        </w:tc>
        <w:tc>
          <w:tcPr>
            <w:tcW w:w="7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F1E92" w14:textId="77777777" w:rsidR="009E56FB" w:rsidRPr="00E34792" w:rsidRDefault="009E56FB" w:rsidP="009C1D14">
            <w:pPr>
              <w:spacing w:after="0" w:line="240" w:lineRule="auto"/>
              <w:rPr>
                <w:rFonts w:ascii="Lato" w:eastAsia="Times New Roman" w:hAnsi="Lato"/>
                <w:lang w:eastAsia="en-GB"/>
              </w:rPr>
            </w:pPr>
          </w:p>
        </w:tc>
      </w:tr>
      <w:tr w:rsidR="00B612C1" w:rsidRPr="00E34792" w14:paraId="64864E0A" w14:textId="77777777" w:rsidTr="005F7906">
        <w:trPr>
          <w:trHeight w:val="571"/>
        </w:trPr>
        <w:tc>
          <w:tcPr>
            <w:tcW w:w="9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14BA2" w14:textId="77777777" w:rsidR="00B612C1" w:rsidRPr="00E34792" w:rsidRDefault="00B612C1" w:rsidP="009C1D14">
            <w:pPr>
              <w:spacing w:after="0" w:line="240" w:lineRule="auto"/>
              <w:rPr>
                <w:rFonts w:ascii="Lato" w:eastAsia="Times New Roman" w:hAnsi="Lato"/>
                <w:lang w:eastAsia="en-GB"/>
              </w:rPr>
            </w:pPr>
            <w:r w:rsidRPr="00E34792">
              <w:rPr>
                <w:rFonts w:ascii="Lato" w:eastAsia="Times New Roman" w:hAnsi="Lato"/>
                <w:lang w:eastAsia="en-GB"/>
              </w:rPr>
              <w:t>Apprentice has had a minimum of 12 months on programme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F6730" w14:textId="77777777" w:rsidR="00B612C1" w:rsidRPr="00E34792" w:rsidRDefault="00B612C1" w:rsidP="009C1D14">
            <w:pPr>
              <w:spacing w:after="0" w:line="240" w:lineRule="auto"/>
              <w:rPr>
                <w:rFonts w:ascii="Lato" w:eastAsia="Times New Roman" w:hAnsi="Lato"/>
                <w:lang w:eastAsia="en-GB"/>
              </w:rPr>
            </w:pPr>
          </w:p>
        </w:tc>
      </w:tr>
      <w:tr w:rsidR="00B612C1" w:rsidRPr="00E34792" w14:paraId="3EA5C61A" w14:textId="77777777" w:rsidTr="005F7906">
        <w:trPr>
          <w:trHeight w:val="571"/>
        </w:trPr>
        <w:tc>
          <w:tcPr>
            <w:tcW w:w="9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CB8EB" w14:textId="77777777" w:rsidR="00B612C1" w:rsidRPr="00E34792" w:rsidRDefault="00B612C1" w:rsidP="009C1D14">
            <w:pPr>
              <w:spacing w:after="0" w:line="240" w:lineRule="auto"/>
              <w:rPr>
                <w:rFonts w:ascii="Lato" w:eastAsia="Times New Roman" w:hAnsi="Lato"/>
                <w:lang w:eastAsia="en-GB"/>
              </w:rPr>
            </w:pPr>
            <w:r w:rsidRPr="00E34792">
              <w:rPr>
                <w:rFonts w:ascii="Lato" w:eastAsia="Times New Roman" w:hAnsi="Lato"/>
                <w:lang w:eastAsia="en-GB"/>
              </w:rPr>
              <w:t>Apprentice has been prepped for the End-Point Assessment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EB655" w14:textId="77777777" w:rsidR="00B612C1" w:rsidRPr="00E34792" w:rsidRDefault="00B612C1" w:rsidP="009C1D14">
            <w:pPr>
              <w:spacing w:after="0" w:line="240" w:lineRule="auto"/>
              <w:rPr>
                <w:rFonts w:ascii="Lato" w:eastAsia="Times New Roman" w:hAnsi="Lato"/>
                <w:lang w:eastAsia="en-GB"/>
              </w:rPr>
            </w:pPr>
          </w:p>
        </w:tc>
      </w:tr>
      <w:tr w:rsidR="00B612C1" w:rsidRPr="00E34792" w14:paraId="7E89A23F" w14:textId="77777777" w:rsidTr="005F7906">
        <w:trPr>
          <w:trHeight w:val="571"/>
        </w:trPr>
        <w:tc>
          <w:tcPr>
            <w:tcW w:w="9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8EE65" w14:textId="6036A979" w:rsidR="00B612C1" w:rsidRPr="00E34792" w:rsidRDefault="00B612C1" w:rsidP="009C1D14">
            <w:pPr>
              <w:spacing w:after="0" w:line="240" w:lineRule="auto"/>
              <w:rPr>
                <w:rFonts w:ascii="Lato" w:eastAsia="Times New Roman" w:hAnsi="Lato"/>
                <w:lang w:eastAsia="en-GB"/>
              </w:rPr>
            </w:pPr>
            <w:r w:rsidRPr="00E34792">
              <w:rPr>
                <w:rFonts w:ascii="Lato" w:eastAsia="Times New Roman" w:hAnsi="Lato"/>
                <w:lang w:eastAsia="en-GB"/>
              </w:rPr>
              <w:t>The apprentice is competent in the role and therefore ready to do the EPA-meet the skills, knowledge and behaviours in the standards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E6F89" w14:textId="77777777" w:rsidR="00B612C1" w:rsidRPr="00E34792" w:rsidRDefault="00B612C1" w:rsidP="009C1D14">
            <w:pPr>
              <w:spacing w:after="0" w:line="240" w:lineRule="auto"/>
              <w:rPr>
                <w:rFonts w:ascii="Lato" w:eastAsia="Times New Roman" w:hAnsi="Lato"/>
                <w:lang w:eastAsia="en-GB"/>
              </w:rPr>
            </w:pPr>
          </w:p>
        </w:tc>
      </w:tr>
      <w:tr w:rsidR="00B612C1" w:rsidRPr="00E34792" w14:paraId="6885C0D7" w14:textId="77777777" w:rsidTr="005F7906">
        <w:trPr>
          <w:trHeight w:val="571"/>
        </w:trPr>
        <w:tc>
          <w:tcPr>
            <w:tcW w:w="9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25608" w14:textId="77777777" w:rsidR="00B612C1" w:rsidRPr="00E34792" w:rsidRDefault="00B612C1" w:rsidP="009C1D14">
            <w:pPr>
              <w:spacing w:after="0" w:line="240" w:lineRule="auto"/>
              <w:rPr>
                <w:rFonts w:ascii="Lato" w:eastAsia="Times New Roman" w:hAnsi="Lato"/>
                <w:lang w:eastAsia="en-GB"/>
              </w:rPr>
            </w:pPr>
            <w:r w:rsidRPr="00E34792">
              <w:rPr>
                <w:rFonts w:ascii="Lato" w:eastAsia="Times New Roman" w:hAnsi="Lato"/>
                <w:lang w:eastAsia="en-GB"/>
              </w:rPr>
              <w:t>The apprentice has been informed that their details will be stored by RECAO for purposes of EPA, and given a copy of the Privacy Policy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B3039" w14:textId="77777777" w:rsidR="00B612C1" w:rsidRPr="00E34792" w:rsidRDefault="00B612C1" w:rsidP="009C1D14">
            <w:pPr>
              <w:spacing w:after="0" w:line="240" w:lineRule="auto"/>
              <w:rPr>
                <w:rFonts w:ascii="Lato" w:eastAsia="Times New Roman" w:hAnsi="Lato"/>
                <w:lang w:eastAsia="en-GB"/>
              </w:rPr>
            </w:pPr>
          </w:p>
        </w:tc>
      </w:tr>
      <w:tr w:rsidR="00B612C1" w:rsidRPr="00E34792" w14:paraId="6A0F4B4F" w14:textId="77777777" w:rsidTr="005F7906">
        <w:trPr>
          <w:trHeight w:val="571"/>
        </w:trPr>
        <w:tc>
          <w:tcPr>
            <w:tcW w:w="9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3DE0B" w14:textId="77777777" w:rsidR="00B612C1" w:rsidRPr="00E34792" w:rsidRDefault="00B612C1" w:rsidP="009C1D14">
            <w:pPr>
              <w:spacing w:after="0" w:line="240" w:lineRule="auto"/>
              <w:rPr>
                <w:rFonts w:ascii="Lato" w:eastAsia="Times New Roman" w:hAnsi="Lato"/>
                <w:lang w:eastAsia="en-GB"/>
              </w:rPr>
            </w:pPr>
            <w:r w:rsidRPr="00E34792">
              <w:rPr>
                <w:rFonts w:ascii="Lato" w:eastAsia="Times New Roman" w:hAnsi="Lato"/>
                <w:lang w:eastAsia="en-GB"/>
              </w:rPr>
              <w:t>Employer/Training provider has gained correct parental consent for this apprentice (in under 19)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A3DBD" w14:textId="77777777" w:rsidR="00B612C1" w:rsidRPr="00E34792" w:rsidRDefault="00B612C1" w:rsidP="009C1D14">
            <w:pPr>
              <w:spacing w:after="0" w:line="240" w:lineRule="auto"/>
              <w:rPr>
                <w:rFonts w:ascii="Lato" w:eastAsia="Times New Roman" w:hAnsi="Lato"/>
                <w:lang w:eastAsia="en-GB"/>
              </w:rPr>
            </w:pPr>
          </w:p>
        </w:tc>
      </w:tr>
      <w:tr w:rsidR="00B612C1" w:rsidRPr="00E34792" w14:paraId="1B3B4B87" w14:textId="77777777" w:rsidTr="005F7906">
        <w:trPr>
          <w:trHeight w:val="571"/>
        </w:trPr>
        <w:tc>
          <w:tcPr>
            <w:tcW w:w="9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8F2C2" w14:textId="77777777" w:rsidR="00B612C1" w:rsidRPr="00E34792" w:rsidRDefault="00B612C1" w:rsidP="009C1D14">
            <w:pPr>
              <w:spacing w:after="0" w:line="240" w:lineRule="auto"/>
              <w:rPr>
                <w:rFonts w:ascii="Lato" w:eastAsia="Times New Roman" w:hAnsi="Lato"/>
                <w:lang w:eastAsia="en-GB"/>
              </w:rPr>
            </w:pPr>
            <w:r w:rsidRPr="00E34792">
              <w:rPr>
                <w:rFonts w:ascii="Lato" w:eastAsia="Times New Roman" w:hAnsi="Lato"/>
                <w:lang w:eastAsia="en-GB"/>
              </w:rPr>
              <w:t>Apprentice gives their consent for their assessments to be recorded in a written/video/audio format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5ED3F" w14:textId="77777777" w:rsidR="00B612C1" w:rsidRPr="00E34792" w:rsidRDefault="00B612C1" w:rsidP="009C1D14">
            <w:pPr>
              <w:spacing w:after="0" w:line="240" w:lineRule="auto"/>
              <w:rPr>
                <w:rFonts w:ascii="Lato" w:eastAsia="Times New Roman" w:hAnsi="Lato"/>
                <w:lang w:eastAsia="en-GB"/>
              </w:rPr>
            </w:pPr>
          </w:p>
        </w:tc>
      </w:tr>
      <w:tr w:rsidR="00B612C1" w:rsidRPr="00E34792" w14:paraId="05444CBE" w14:textId="77777777" w:rsidTr="005F7906">
        <w:trPr>
          <w:trHeight w:val="571"/>
        </w:trPr>
        <w:tc>
          <w:tcPr>
            <w:tcW w:w="9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D3204" w14:textId="77777777" w:rsidR="00B612C1" w:rsidRPr="00E34792" w:rsidRDefault="00B612C1" w:rsidP="009C1D14">
            <w:pPr>
              <w:spacing w:after="0" w:line="240" w:lineRule="auto"/>
              <w:rPr>
                <w:rFonts w:ascii="Lato" w:eastAsia="Times New Roman" w:hAnsi="Lato"/>
                <w:lang w:eastAsia="en-GB"/>
              </w:rPr>
            </w:pPr>
            <w:r w:rsidRPr="00E34792">
              <w:rPr>
                <w:rFonts w:ascii="Lato" w:eastAsia="Times New Roman" w:hAnsi="Lato"/>
                <w:lang w:eastAsia="en-GB"/>
              </w:rPr>
              <w:t>Apprentice is aware and gives consent that their assessment materials (after being made anonymous) may be used to aid training and standardisation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4913A" w14:textId="77777777" w:rsidR="00B612C1" w:rsidRPr="00E34792" w:rsidRDefault="00B612C1" w:rsidP="009C1D14">
            <w:pPr>
              <w:spacing w:after="0" w:line="240" w:lineRule="auto"/>
              <w:rPr>
                <w:rFonts w:ascii="Lato" w:eastAsia="Times New Roman" w:hAnsi="Lato"/>
                <w:lang w:eastAsia="en-GB"/>
              </w:rPr>
            </w:pPr>
          </w:p>
        </w:tc>
      </w:tr>
      <w:tr w:rsidR="00B612C1" w:rsidRPr="00E34792" w14:paraId="4060DD69" w14:textId="77777777" w:rsidTr="005F7906">
        <w:trPr>
          <w:trHeight w:val="571"/>
        </w:trPr>
        <w:tc>
          <w:tcPr>
            <w:tcW w:w="9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0D371" w14:textId="77777777" w:rsidR="00B612C1" w:rsidRPr="00E34792" w:rsidRDefault="00B612C1" w:rsidP="009C1D14">
            <w:pPr>
              <w:spacing w:after="0" w:line="240" w:lineRule="auto"/>
              <w:rPr>
                <w:rFonts w:ascii="Lato" w:eastAsia="Times New Roman" w:hAnsi="Lato"/>
                <w:lang w:eastAsia="en-GB"/>
              </w:rPr>
            </w:pPr>
            <w:r w:rsidRPr="00E34792">
              <w:rPr>
                <w:rFonts w:ascii="Lato" w:eastAsia="Times New Roman" w:hAnsi="Lato"/>
                <w:lang w:eastAsia="en-GB"/>
              </w:rPr>
              <w:t xml:space="preserve">The apprentice has given their permission for RECAO to apply for ESFA for certification when they have successfully achieved the EPA of their apprenticeship. 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C554A" w14:textId="77777777" w:rsidR="00B612C1" w:rsidRPr="00E34792" w:rsidRDefault="00B612C1" w:rsidP="009C1D14">
            <w:pPr>
              <w:spacing w:after="0" w:line="240" w:lineRule="auto"/>
              <w:rPr>
                <w:rFonts w:ascii="Lato" w:eastAsia="Times New Roman" w:hAnsi="Lato"/>
                <w:lang w:eastAsia="en-GB"/>
              </w:rPr>
            </w:pPr>
          </w:p>
        </w:tc>
      </w:tr>
      <w:tr w:rsidR="00B612C1" w:rsidRPr="00E34792" w14:paraId="1964334D" w14:textId="77777777" w:rsidTr="005F7906">
        <w:trPr>
          <w:trHeight w:val="571"/>
        </w:trPr>
        <w:tc>
          <w:tcPr>
            <w:tcW w:w="9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E5313" w14:textId="06540D12" w:rsidR="00B612C1" w:rsidRPr="00E34792" w:rsidRDefault="00D7099D" w:rsidP="009C1D14">
            <w:pPr>
              <w:spacing w:after="0" w:line="240" w:lineRule="auto"/>
              <w:rPr>
                <w:rFonts w:ascii="Lato" w:eastAsia="Times New Roman" w:hAnsi="Lato"/>
                <w:lang w:eastAsia="en-GB"/>
              </w:rPr>
            </w:pPr>
            <w:r w:rsidRPr="00E34792">
              <w:rPr>
                <w:rFonts w:ascii="Lato" w:eastAsia="Times New Roman" w:hAnsi="Lato"/>
                <w:lang w:eastAsia="en-GB"/>
              </w:rPr>
              <w:t>The apprentice is able to provide suitable photographic proof of their identity – ‘Proof of ID Policy’ (</w:t>
            </w:r>
            <w:hyperlink r:id="rId11" w:history="1">
              <w:r w:rsidRPr="00E34792">
                <w:rPr>
                  <w:rStyle w:val="Hyperlink"/>
                  <w:rFonts w:ascii="Lato" w:eastAsia="Times New Roman" w:hAnsi="Lato"/>
                  <w:lang w:eastAsia="en-GB"/>
                </w:rPr>
                <w:t>https://www.rec.uk.com/about-the-rec/awarding-organisation/information-centres</w:t>
              </w:r>
            </w:hyperlink>
            <w:r w:rsidRPr="00E34792">
              <w:rPr>
                <w:rFonts w:ascii="Lato" w:eastAsia="Times New Roman" w:hAnsi="Lato"/>
                <w:lang w:eastAsia="en-GB"/>
              </w:rPr>
              <w:t>).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5BBD8" w14:textId="77777777" w:rsidR="00B612C1" w:rsidRPr="00E34792" w:rsidRDefault="00B612C1" w:rsidP="009C1D14">
            <w:pPr>
              <w:spacing w:after="0" w:line="240" w:lineRule="auto"/>
              <w:rPr>
                <w:rFonts w:ascii="Lato" w:eastAsia="Times New Roman" w:hAnsi="Lato"/>
                <w:lang w:eastAsia="en-GB"/>
              </w:rPr>
            </w:pPr>
          </w:p>
        </w:tc>
      </w:tr>
      <w:tr w:rsidR="00ED09A6" w:rsidRPr="00E34792" w14:paraId="2D10607D" w14:textId="77777777" w:rsidTr="005F7906">
        <w:trPr>
          <w:trHeight w:val="571"/>
        </w:trPr>
        <w:tc>
          <w:tcPr>
            <w:tcW w:w="9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FC928" w14:textId="77777777" w:rsidR="00AF3239" w:rsidRDefault="00D4554C" w:rsidP="009C1D14">
            <w:pPr>
              <w:spacing w:after="0" w:line="240" w:lineRule="auto"/>
              <w:rPr>
                <w:rFonts w:ascii="Lato" w:eastAsia="Times New Roman" w:hAnsi="Lato"/>
                <w:lang w:eastAsia="en-GB"/>
              </w:rPr>
            </w:pPr>
            <w:r w:rsidRPr="00E34792">
              <w:rPr>
                <w:rFonts w:ascii="Lato" w:eastAsia="Times New Roman" w:hAnsi="Lato"/>
                <w:lang w:eastAsia="en-GB"/>
              </w:rPr>
              <w:t xml:space="preserve">Does the apprentice have any requirements for reasonable adjustments or special considerations? </w:t>
            </w:r>
          </w:p>
          <w:p w14:paraId="1B153BF0" w14:textId="6A63D99A" w:rsidR="00ED09A6" w:rsidRPr="00E34792" w:rsidRDefault="00D4554C" w:rsidP="009C1D14">
            <w:pPr>
              <w:spacing w:after="0" w:line="240" w:lineRule="auto"/>
              <w:rPr>
                <w:rFonts w:ascii="Lato" w:eastAsia="Times New Roman" w:hAnsi="Lato"/>
                <w:lang w:eastAsia="en-GB"/>
              </w:rPr>
            </w:pPr>
            <w:r w:rsidRPr="00E34792">
              <w:rPr>
                <w:rFonts w:ascii="Lato" w:eastAsia="Times New Roman" w:hAnsi="Lato"/>
                <w:lang w:eastAsia="en-GB"/>
              </w:rPr>
              <w:t>(Proof of evidence required – see RECAO ‘Reasonable adjustments policy’</w:t>
            </w:r>
            <w:r w:rsidR="00D7099D" w:rsidRPr="00E34792">
              <w:rPr>
                <w:rFonts w:ascii="Lato" w:eastAsia="Times New Roman" w:hAnsi="Lato"/>
                <w:lang w:eastAsia="en-GB"/>
              </w:rPr>
              <w:t xml:space="preserve"> </w:t>
            </w:r>
            <w:r w:rsidRPr="00E34792">
              <w:rPr>
                <w:rFonts w:ascii="Lato" w:eastAsia="Times New Roman" w:hAnsi="Lato"/>
                <w:lang w:eastAsia="en-GB"/>
              </w:rPr>
              <w:t>and ‘Special considerations Policy’</w:t>
            </w:r>
            <w:r w:rsidR="00D7099D" w:rsidRPr="00E34792">
              <w:rPr>
                <w:rFonts w:ascii="Lato" w:eastAsia="Times New Roman" w:hAnsi="Lato"/>
                <w:lang w:eastAsia="en-GB"/>
              </w:rPr>
              <w:t xml:space="preserve"> (</w:t>
            </w:r>
            <w:hyperlink r:id="rId12" w:history="1">
              <w:r w:rsidR="00D7099D" w:rsidRPr="00E34792">
                <w:rPr>
                  <w:rStyle w:val="Hyperlink"/>
                  <w:rFonts w:ascii="Lato" w:eastAsia="Times New Roman" w:hAnsi="Lato"/>
                  <w:lang w:eastAsia="en-GB"/>
                </w:rPr>
                <w:t>https://www.rec.uk.com/about-the-rec/awarding-organisation/information-centres</w:t>
              </w:r>
            </w:hyperlink>
            <w:r w:rsidR="00D7099D" w:rsidRPr="00E34792">
              <w:rPr>
                <w:rFonts w:ascii="Lato" w:eastAsia="Times New Roman" w:hAnsi="Lato"/>
                <w:lang w:eastAsia="en-GB"/>
              </w:rPr>
              <w:t>).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92C2C" w14:textId="77777777" w:rsidR="00ED09A6" w:rsidRPr="00E34792" w:rsidRDefault="00ED09A6" w:rsidP="009C1D14">
            <w:pPr>
              <w:spacing w:after="0" w:line="240" w:lineRule="auto"/>
              <w:rPr>
                <w:rFonts w:ascii="Lato" w:eastAsia="Times New Roman" w:hAnsi="Lato"/>
                <w:lang w:eastAsia="en-GB"/>
              </w:rPr>
            </w:pPr>
          </w:p>
        </w:tc>
      </w:tr>
    </w:tbl>
    <w:p w14:paraId="016FEB69" w14:textId="5706DB09" w:rsidR="00B612C1" w:rsidRPr="00AF3239" w:rsidRDefault="00B612C1" w:rsidP="00B612C1">
      <w:pPr>
        <w:rPr>
          <w:rFonts w:ascii="Calibri Light" w:hAnsi="Calibri Light"/>
          <w:b/>
          <w:bCs/>
          <w:color w:val="5974D4"/>
          <w:sz w:val="24"/>
          <w:szCs w:val="24"/>
        </w:rPr>
      </w:pPr>
      <w:r w:rsidRPr="00AF3239">
        <w:rPr>
          <w:rFonts w:ascii="Calibri Light" w:hAnsi="Calibri Light"/>
          <w:color w:val="5974D4"/>
          <w:sz w:val="24"/>
          <w:szCs w:val="24"/>
        </w:rPr>
        <w:t xml:space="preserve"> </w:t>
      </w:r>
      <w:r w:rsidRPr="00AF3239">
        <w:rPr>
          <w:rFonts w:ascii="Calibri Light" w:hAnsi="Calibri Light"/>
          <w:b/>
          <w:bCs/>
          <w:color w:val="5974D4"/>
          <w:sz w:val="24"/>
          <w:szCs w:val="24"/>
        </w:rPr>
        <w:t>Confirm contact details to arrange EPA planning meeting of below:</w:t>
      </w: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2836"/>
        <w:gridCol w:w="2409"/>
        <w:gridCol w:w="1418"/>
        <w:gridCol w:w="3827"/>
      </w:tblGrid>
      <w:tr w:rsidR="00B612C1" w:rsidRPr="00294DCB" w14:paraId="488BCD49" w14:textId="77777777" w:rsidTr="00E34792">
        <w:tc>
          <w:tcPr>
            <w:tcW w:w="2836" w:type="dxa"/>
          </w:tcPr>
          <w:p w14:paraId="74517EE5" w14:textId="1467A585" w:rsidR="00B612C1" w:rsidRPr="00294DCB" w:rsidRDefault="00B612C1" w:rsidP="00B612C1">
            <w:pPr>
              <w:rPr>
                <w:rFonts w:ascii="Lato" w:hAnsi="Lato"/>
                <w:b/>
                <w:bCs/>
              </w:rPr>
            </w:pPr>
            <w:r w:rsidRPr="00294DCB">
              <w:rPr>
                <w:rFonts w:ascii="Lato" w:hAnsi="Lato"/>
                <w:b/>
                <w:bCs/>
              </w:rPr>
              <w:t>Employer name:</w:t>
            </w:r>
          </w:p>
        </w:tc>
        <w:tc>
          <w:tcPr>
            <w:tcW w:w="2409" w:type="dxa"/>
          </w:tcPr>
          <w:p w14:paraId="757E1B70" w14:textId="44172B21" w:rsidR="00B612C1" w:rsidRPr="00294DCB" w:rsidRDefault="00B612C1" w:rsidP="00B612C1">
            <w:pPr>
              <w:rPr>
                <w:rFonts w:ascii="Lato" w:hAnsi="Lato"/>
                <w:b/>
                <w:bCs/>
              </w:rPr>
            </w:pPr>
            <w:r w:rsidRPr="00294DCB">
              <w:rPr>
                <w:rFonts w:ascii="Lato" w:hAnsi="Lato"/>
                <w:b/>
                <w:bCs/>
              </w:rPr>
              <w:t>Signed</w:t>
            </w:r>
          </w:p>
        </w:tc>
        <w:tc>
          <w:tcPr>
            <w:tcW w:w="1418" w:type="dxa"/>
          </w:tcPr>
          <w:p w14:paraId="01EF8875" w14:textId="3D589A4C" w:rsidR="00B612C1" w:rsidRPr="00294DCB" w:rsidRDefault="00B612C1" w:rsidP="00B612C1">
            <w:pPr>
              <w:rPr>
                <w:rFonts w:ascii="Lato" w:hAnsi="Lato"/>
                <w:b/>
                <w:bCs/>
              </w:rPr>
            </w:pPr>
            <w:r w:rsidRPr="00294DCB">
              <w:rPr>
                <w:rFonts w:ascii="Lato" w:hAnsi="Lato"/>
                <w:b/>
                <w:bCs/>
              </w:rPr>
              <w:t>Date</w:t>
            </w:r>
          </w:p>
        </w:tc>
        <w:tc>
          <w:tcPr>
            <w:tcW w:w="3827" w:type="dxa"/>
          </w:tcPr>
          <w:p w14:paraId="5D52B237" w14:textId="04C49165" w:rsidR="00B612C1" w:rsidRPr="00294DCB" w:rsidRDefault="00B612C1" w:rsidP="00B612C1">
            <w:pPr>
              <w:rPr>
                <w:rFonts w:ascii="Lato" w:hAnsi="Lato"/>
                <w:b/>
                <w:bCs/>
              </w:rPr>
            </w:pPr>
            <w:r w:rsidRPr="00294DCB">
              <w:rPr>
                <w:rFonts w:ascii="Lato" w:hAnsi="Lato"/>
                <w:b/>
                <w:bCs/>
              </w:rPr>
              <w:t>Tel/email</w:t>
            </w:r>
          </w:p>
        </w:tc>
      </w:tr>
      <w:tr w:rsidR="00B612C1" w:rsidRPr="00294DCB" w14:paraId="19C428F0" w14:textId="77777777" w:rsidTr="00E34792">
        <w:tc>
          <w:tcPr>
            <w:tcW w:w="2836" w:type="dxa"/>
          </w:tcPr>
          <w:p w14:paraId="5D9F53DF" w14:textId="77777777" w:rsidR="00B612C1" w:rsidRPr="00294DCB" w:rsidRDefault="00B612C1" w:rsidP="00B612C1">
            <w:pPr>
              <w:rPr>
                <w:rFonts w:ascii="Lato" w:hAnsi="Lato"/>
              </w:rPr>
            </w:pPr>
          </w:p>
          <w:p w14:paraId="5D9B3501" w14:textId="2EF7F940" w:rsidR="00B612C1" w:rsidRPr="00294DCB" w:rsidRDefault="00B612C1" w:rsidP="00B612C1">
            <w:pPr>
              <w:rPr>
                <w:rFonts w:ascii="Lato" w:hAnsi="Lato"/>
              </w:rPr>
            </w:pPr>
          </w:p>
        </w:tc>
        <w:tc>
          <w:tcPr>
            <w:tcW w:w="2409" w:type="dxa"/>
          </w:tcPr>
          <w:p w14:paraId="264D49D2" w14:textId="77777777" w:rsidR="00B612C1" w:rsidRPr="00294DCB" w:rsidRDefault="00B612C1" w:rsidP="00B612C1">
            <w:pPr>
              <w:rPr>
                <w:rFonts w:ascii="Lato" w:hAnsi="Lato"/>
              </w:rPr>
            </w:pPr>
          </w:p>
        </w:tc>
        <w:tc>
          <w:tcPr>
            <w:tcW w:w="1418" w:type="dxa"/>
          </w:tcPr>
          <w:p w14:paraId="7E15CAB0" w14:textId="77777777" w:rsidR="00B612C1" w:rsidRPr="00294DCB" w:rsidRDefault="00B612C1" w:rsidP="00B612C1">
            <w:pPr>
              <w:rPr>
                <w:rFonts w:ascii="Lato" w:hAnsi="Lato"/>
              </w:rPr>
            </w:pPr>
          </w:p>
        </w:tc>
        <w:tc>
          <w:tcPr>
            <w:tcW w:w="3827" w:type="dxa"/>
          </w:tcPr>
          <w:p w14:paraId="250DB421" w14:textId="77777777" w:rsidR="00B612C1" w:rsidRPr="00294DCB" w:rsidRDefault="00B612C1" w:rsidP="00B612C1">
            <w:pPr>
              <w:rPr>
                <w:rFonts w:ascii="Lato" w:hAnsi="Lato"/>
              </w:rPr>
            </w:pPr>
          </w:p>
        </w:tc>
      </w:tr>
      <w:tr w:rsidR="00B612C1" w:rsidRPr="00294DCB" w14:paraId="6FD0DF62" w14:textId="77777777" w:rsidTr="00E34792">
        <w:tc>
          <w:tcPr>
            <w:tcW w:w="2836" w:type="dxa"/>
          </w:tcPr>
          <w:p w14:paraId="364F4A2E" w14:textId="551C5F4E" w:rsidR="00B612C1" w:rsidRPr="00294DCB" w:rsidRDefault="00B612C1" w:rsidP="00B612C1">
            <w:pPr>
              <w:rPr>
                <w:rFonts w:ascii="Lato" w:hAnsi="Lato"/>
                <w:b/>
                <w:bCs/>
              </w:rPr>
            </w:pPr>
            <w:r w:rsidRPr="00294DCB">
              <w:rPr>
                <w:rFonts w:ascii="Lato" w:hAnsi="Lato"/>
                <w:b/>
                <w:bCs/>
              </w:rPr>
              <w:t>Apprentice name:</w:t>
            </w:r>
          </w:p>
        </w:tc>
        <w:tc>
          <w:tcPr>
            <w:tcW w:w="2409" w:type="dxa"/>
          </w:tcPr>
          <w:p w14:paraId="1ADD8654" w14:textId="2A0711EA" w:rsidR="00B612C1" w:rsidRPr="00294DCB" w:rsidRDefault="00B612C1" w:rsidP="00B612C1">
            <w:pPr>
              <w:rPr>
                <w:rFonts w:ascii="Lato" w:hAnsi="Lato"/>
                <w:b/>
                <w:bCs/>
              </w:rPr>
            </w:pPr>
            <w:r w:rsidRPr="00294DCB">
              <w:rPr>
                <w:rFonts w:ascii="Lato" w:hAnsi="Lato"/>
                <w:b/>
                <w:bCs/>
              </w:rPr>
              <w:t>Signed</w:t>
            </w:r>
          </w:p>
        </w:tc>
        <w:tc>
          <w:tcPr>
            <w:tcW w:w="1418" w:type="dxa"/>
          </w:tcPr>
          <w:p w14:paraId="3F770029" w14:textId="6C470C4E" w:rsidR="00B612C1" w:rsidRPr="00294DCB" w:rsidRDefault="00B612C1" w:rsidP="00B612C1">
            <w:pPr>
              <w:rPr>
                <w:rFonts w:ascii="Lato" w:hAnsi="Lato"/>
                <w:b/>
                <w:bCs/>
              </w:rPr>
            </w:pPr>
            <w:r w:rsidRPr="00294DCB">
              <w:rPr>
                <w:rFonts w:ascii="Lato" w:hAnsi="Lato"/>
                <w:b/>
                <w:bCs/>
              </w:rPr>
              <w:t>Date</w:t>
            </w:r>
          </w:p>
        </w:tc>
        <w:tc>
          <w:tcPr>
            <w:tcW w:w="3827" w:type="dxa"/>
          </w:tcPr>
          <w:p w14:paraId="534DEED9" w14:textId="7CB0056B" w:rsidR="00B612C1" w:rsidRPr="00294DCB" w:rsidRDefault="00B612C1" w:rsidP="00B612C1">
            <w:pPr>
              <w:rPr>
                <w:rFonts w:ascii="Lato" w:hAnsi="Lato"/>
                <w:b/>
                <w:bCs/>
              </w:rPr>
            </w:pPr>
            <w:r w:rsidRPr="00294DCB">
              <w:rPr>
                <w:rFonts w:ascii="Lato" w:hAnsi="Lato"/>
                <w:b/>
                <w:bCs/>
              </w:rPr>
              <w:t>Tel/email</w:t>
            </w:r>
          </w:p>
        </w:tc>
      </w:tr>
      <w:tr w:rsidR="00B612C1" w:rsidRPr="00294DCB" w14:paraId="0DCAC05F" w14:textId="77777777" w:rsidTr="00E34792">
        <w:tc>
          <w:tcPr>
            <w:tcW w:w="2836" w:type="dxa"/>
          </w:tcPr>
          <w:p w14:paraId="6850DD6B" w14:textId="7DF87AE4" w:rsidR="00B612C1" w:rsidRPr="00294DCB" w:rsidRDefault="00B612C1" w:rsidP="00B612C1">
            <w:pPr>
              <w:rPr>
                <w:rFonts w:ascii="Lato" w:hAnsi="Lato"/>
              </w:rPr>
            </w:pPr>
          </w:p>
          <w:p w14:paraId="6DBCBC24" w14:textId="77777777" w:rsidR="00B612C1" w:rsidRPr="00294DCB" w:rsidRDefault="00B612C1" w:rsidP="00B612C1">
            <w:pPr>
              <w:rPr>
                <w:rFonts w:ascii="Lato" w:hAnsi="Lato"/>
              </w:rPr>
            </w:pPr>
          </w:p>
        </w:tc>
        <w:tc>
          <w:tcPr>
            <w:tcW w:w="2409" w:type="dxa"/>
          </w:tcPr>
          <w:p w14:paraId="7C8A91BB" w14:textId="77777777" w:rsidR="00B612C1" w:rsidRPr="00294DCB" w:rsidRDefault="00B612C1" w:rsidP="00B612C1">
            <w:pPr>
              <w:rPr>
                <w:rFonts w:ascii="Lato" w:hAnsi="Lato"/>
              </w:rPr>
            </w:pPr>
          </w:p>
        </w:tc>
        <w:tc>
          <w:tcPr>
            <w:tcW w:w="1418" w:type="dxa"/>
          </w:tcPr>
          <w:p w14:paraId="6B05BF6C" w14:textId="77777777" w:rsidR="00B612C1" w:rsidRPr="00294DCB" w:rsidRDefault="00B612C1" w:rsidP="00B612C1">
            <w:pPr>
              <w:rPr>
                <w:rFonts w:ascii="Lato" w:hAnsi="Lato"/>
              </w:rPr>
            </w:pPr>
          </w:p>
        </w:tc>
        <w:tc>
          <w:tcPr>
            <w:tcW w:w="3827" w:type="dxa"/>
          </w:tcPr>
          <w:p w14:paraId="568D8240" w14:textId="77777777" w:rsidR="00B612C1" w:rsidRPr="00294DCB" w:rsidRDefault="00B612C1" w:rsidP="00B612C1">
            <w:pPr>
              <w:rPr>
                <w:rFonts w:ascii="Lato" w:hAnsi="Lato"/>
              </w:rPr>
            </w:pPr>
          </w:p>
        </w:tc>
      </w:tr>
      <w:tr w:rsidR="00B612C1" w:rsidRPr="00294DCB" w14:paraId="6B32D80F" w14:textId="77777777" w:rsidTr="00E34792">
        <w:tc>
          <w:tcPr>
            <w:tcW w:w="2836" w:type="dxa"/>
          </w:tcPr>
          <w:p w14:paraId="3B16A9AA" w14:textId="634BF402" w:rsidR="00B612C1" w:rsidRPr="00294DCB" w:rsidRDefault="004B0577" w:rsidP="00B612C1">
            <w:pPr>
              <w:rPr>
                <w:rFonts w:ascii="Lato" w:hAnsi="Lato"/>
                <w:b/>
                <w:bCs/>
              </w:rPr>
            </w:pPr>
            <w:r w:rsidRPr="00294DCB">
              <w:rPr>
                <w:rFonts w:ascii="Lato" w:hAnsi="Lato"/>
                <w:b/>
                <w:bCs/>
              </w:rPr>
              <w:t>Training provider:</w:t>
            </w:r>
          </w:p>
        </w:tc>
        <w:tc>
          <w:tcPr>
            <w:tcW w:w="2409" w:type="dxa"/>
          </w:tcPr>
          <w:p w14:paraId="6F77AA5C" w14:textId="38D3EA6B" w:rsidR="00B612C1" w:rsidRPr="00294DCB" w:rsidRDefault="00B612C1" w:rsidP="00B612C1">
            <w:pPr>
              <w:rPr>
                <w:rFonts w:ascii="Lato" w:hAnsi="Lato"/>
                <w:b/>
                <w:bCs/>
              </w:rPr>
            </w:pPr>
            <w:r w:rsidRPr="00294DCB">
              <w:rPr>
                <w:rFonts w:ascii="Lato" w:hAnsi="Lato"/>
                <w:b/>
                <w:bCs/>
              </w:rPr>
              <w:t>Signed</w:t>
            </w:r>
          </w:p>
        </w:tc>
        <w:tc>
          <w:tcPr>
            <w:tcW w:w="1418" w:type="dxa"/>
          </w:tcPr>
          <w:p w14:paraId="5CCF6FD3" w14:textId="34D4E1F0" w:rsidR="00B612C1" w:rsidRPr="00294DCB" w:rsidRDefault="00B612C1" w:rsidP="00B612C1">
            <w:pPr>
              <w:rPr>
                <w:rFonts w:ascii="Lato" w:hAnsi="Lato"/>
                <w:b/>
                <w:bCs/>
              </w:rPr>
            </w:pPr>
            <w:r w:rsidRPr="00294DCB">
              <w:rPr>
                <w:rFonts w:ascii="Lato" w:hAnsi="Lato"/>
                <w:b/>
                <w:bCs/>
              </w:rPr>
              <w:t>Date</w:t>
            </w:r>
          </w:p>
        </w:tc>
        <w:tc>
          <w:tcPr>
            <w:tcW w:w="3827" w:type="dxa"/>
          </w:tcPr>
          <w:p w14:paraId="1D01DAC7" w14:textId="65EC9092" w:rsidR="00B612C1" w:rsidRPr="00294DCB" w:rsidRDefault="00B612C1" w:rsidP="00B612C1">
            <w:pPr>
              <w:rPr>
                <w:rFonts w:ascii="Lato" w:hAnsi="Lato"/>
                <w:b/>
                <w:bCs/>
              </w:rPr>
            </w:pPr>
            <w:r w:rsidRPr="00294DCB">
              <w:rPr>
                <w:rFonts w:ascii="Lato" w:hAnsi="Lato"/>
                <w:b/>
                <w:bCs/>
              </w:rPr>
              <w:t>Tel/email</w:t>
            </w:r>
          </w:p>
        </w:tc>
      </w:tr>
      <w:tr w:rsidR="00B612C1" w:rsidRPr="00294DCB" w14:paraId="51BD5DEC" w14:textId="77777777" w:rsidTr="00E34792">
        <w:tc>
          <w:tcPr>
            <w:tcW w:w="2836" w:type="dxa"/>
          </w:tcPr>
          <w:p w14:paraId="3D70E46D" w14:textId="77777777" w:rsidR="00B612C1" w:rsidRPr="00294DCB" w:rsidRDefault="00B612C1" w:rsidP="00B612C1">
            <w:pPr>
              <w:rPr>
                <w:rFonts w:ascii="Lato" w:hAnsi="Lato"/>
              </w:rPr>
            </w:pPr>
          </w:p>
          <w:p w14:paraId="69B576B9" w14:textId="7F4D0FC5" w:rsidR="00B612C1" w:rsidRPr="00294DCB" w:rsidRDefault="00B612C1" w:rsidP="00B612C1">
            <w:pPr>
              <w:rPr>
                <w:rFonts w:ascii="Lato" w:hAnsi="Lato"/>
              </w:rPr>
            </w:pPr>
          </w:p>
        </w:tc>
        <w:tc>
          <w:tcPr>
            <w:tcW w:w="2409" w:type="dxa"/>
          </w:tcPr>
          <w:p w14:paraId="7198995B" w14:textId="77777777" w:rsidR="00B612C1" w:rsidRPr="00294DCB" w:rsidRDefault="00B612C1" w:rsidP="00B612C1">
            <w:pPr>
              <w:rPr>
                <w:rFonts w:ascii="Lato" w:hAnsi="Lato"/>
              </w:rPr>
            </w:pPr>
          </w:p>
        </w:tc>
        <w:tc>
          <w:tcPr>
            <w:tcW w:w="1418" w:type="dxa"/>
          </w:tcPr>
          <w:p w14:paraId="06402575" w14:textId="77777777" w:rsidR="00B612C1" w:rsidRPr="00294DCB" w:rsidRDefault="00B612C1" w:rsidP="00B612C1">
            <w:pPr>
              <w:rPr>
                <w:rFonts w:ascii="Lato" w:hAnsi="Lato"/>
              </w:rPr>
            </w:pPr>
          </w:p>
        </w:tc>
        <w:tc>
          <w:tcPr>
            <w:tcW w:w="3827" w:type="dxa"/>
          </w:tcPr>
          <w:p w14:paraId="65E9B478" w14:textId="4A73C2E3" w:rsidR="00B612C1" w:rsidRPr="00294DCB" w:rsidRDefault="00B612C1" w:rsidP="00B612C1">
            <w:pPr>
              <w:rPr>
                <w:rFonts w:ascii="Lato" w:hAnsi="Lato"/>
              </w:rPr>
            </w:pPr>
          </w:p>
        </w:tc>
      </w:tr>
    </w:tbl>
    <w:p w14:paraId="1DA6A76B" w14:textId="77777777" w:rsidR="00294DCB" w:rsidRDefault="00294DCB" w:rsidP="00CC4B1B">
      <w:pPr>
        <w:jc w:val="center"/>
        <w:rPr>
          <w:b/>
          <w:bCs/>
          <w:sz w:val="24"/>
          <w:szCs w:val="24"/>
        </w:rPr>
      </w:pPr>
    </w:p>
    <w:p w14:paraId="6961C530" w14:textId="7487ED47" w:rsidR="00CC4B1B" w:rsidRPr="00CC4B1B" w:rsidRDefault="00CC4B1B" w:rsidP="00CC4B1B">
      <w:pPr>
        <w:jc w:val="center"/>
        <w:rPr>
          <w:b/>
          <w:bCs/>
          <w:sz w:val="24"/>
          <w:szCs w:val="24"/>
        </w:rPr>
      </w:pPr>
      <w:r w:rsidRPr="00CC4B1B">
        <w:rPr>
          <w:b/>
          <w:bCs/>
          <w:sz w:val="24"/>
          <w:szCs w:val="24"/>
        </w:rPr>
        <w:t xml:space="preserve">Please return the above completed form to </w:t>
      </w:r>
      <w:hyperlink r:id="rId13" w:history="1">
        <w:r w:rsidRPr="00CC4B1B">
          <w:rPr>
            <w:rStyle w:val="Hyperlink"/>
            <w:rFonts w:cs="Calibri"/>
            <w:b/>
            <w:bCs/>
            <w:sz w:val="24"/>
            <w:szCs w:val="24"/>
          </w:rPr>
          <w:t>epa@rec.uk.com</w:t>
        </w:r>
      </w:hyperlink>
    </w:p>
    <w:sectPr w:rsidR="00CC4B1B" w:rsidRPr="00CC4B1B" w:rsidSect="00E735DC">
      <w:footerReference w:type="default" r:id="rId14"/>
      <w:headerReference w:type="first" r:id="rId15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7DD3F" w14:textId="77777777" w:rsidR="00454751" w:rsidRDefault="00454751" w:rsidP="00B612C1">
      <w:pPr>
        <w:spacing w:after="0" w:line="240" w:lineRule="auto"/>
      </w:pPr>
      <w:r>
        <w:separator/>
      </w:r>
    </w:p>
  </w:endnote>
  <w:endnote w:type="continuationSeparator" w:id="0">
    <w:p w14:paraId="35E0DA1C" w14:textId="77777777" w:rsidR="00454751" w:rsidRDefault="00454751" w:rsidP="00B61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9DB88" w14:textId="3A548E2E" w:rsidR="00CC4B1B" w:rsidRPr="00507E5B" w:rsidRDefault="00507E5B" w:rsidP="00507E5B">
    <w:pPr>
      <w:pStyle w:val="Footer"/>
    </w:pPr>
    <w:r w:rsidRPr="00E72D0C">
      <w:rPr>
        <w:rFonts w:ascii="Lato" w:hAnsi="Lato"/>
        <w:sz w:val="20"/>
        <w:szCs w:val="20"/>
      </w:rPr>
      <w:t>EPAOPol_App</w:t>
    </w:r>
    <w:r>
      <w:rPr>
        <w:rFonts w:ascii="Lato" w:hAnsi="Lato"/>
        <w:sz w:val="20"/>
        <w:szCs w:val="20"/>
      </w:rPr>
      <w:t>4</w:t>
    </w:r>
    <w:r w:rsidRPr="00E72D0C">
      <w:rPr>
        <w:rFonts w:ascii="Lato" w:hAnsi="Lato"/>
        <w:sz w:val="20"/>
        <w:szCs w:val="20"/>
      </w:rPr>
      <w:t>_SC_0125</w:t>
    </w:r>
    <w:r>
      <w:rPr>
        <w:rFonts w:ascii="Lato" w:hAnsi="Lato"/>
        <w:sz w:val="20"/>
        <w:szCs w:val="20"/>
      </w:rPr>
      <w:tab/>
    </w:r>
    <w:r>
      <w:rPr>
        <w:rFonts w:ascii="Lato" w:hAnsi="Lato"/>
        <w:sz w:val="20"/>
        <w:szCs w:val="20"/>
      </w:rPr>
      <w:tab/>
    </w:r>
    <w:r>
      <w:rPr>
        <w:rFonts w:ascii="Lato" w:hAnsi="Lato"/>
        <w:sz w:val="20"/>
        <w:szCs w:val="20"/>
      </w:rPr>
      <w:tab/>
    </w:r>
    <w:r w:rsidRPr="00507E5B">
      <w:rPr>
        <w:rFonts w:ascii="Lato" w:hAnsi="Lato"/>
        <w:sz w:val="20"/>
        <w:szCs w:val="20"/>
      </w:rPr>
      <w:fldChar w:fldCharType="begin"/>
    </w:r>
    <w:r w:rsidRPr="00507E5B">
      <w:rPr>
        <w:rFonts w:ascii="Lato" w:hAnsi="Lato"/>
        <w:sz w:val="20"/>
        <w:szCs w:val="20"/>
      </w:rPr>
      <w:instrText xml:space="preserve"> PAGE   \* MERGEFORMAT </w:instrText>
    </w:r>
    <w:r w:rsidRPr="00507E5B">
      <w:rPr>
        <w:rFonts w:ascii="Lato" w:hAnsi="Lato"/>
        <w:sz w:val="20"/>
        <w:szCs w:val="20"/>
      </w:rPr>
      <w:fldChar w:fldCharType="separate"/>
    </w:r>
    <w:r w:rsidRPr="00507E5B">
      <w:rPr>
        <w:rFonts w:ascii="Lato" w:hAnsi="Lato"/>
        <w:noProof/>
        <w:sz w:val="20"/>
        <w:szCs w:val="20"/>
      </w:rPr>
      <w:t>1</w:t>
    </w:r>
    <w:r w:rsidRPr="00507E5B">
      <w:rPr>
        <w:rFonts w:ascii="Lato" w:hAnsi="Lato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04A15" w14:textId="77777777" w:rsidR="00454751" w:rsidRDefault="00454751" w:rsidP="00B612C1">
      <w:pPr>
        <w:spacing w:after="0" w:line="240" w:lineRule="auto"/>
      </w:pPr>
      <w:r>
        <w:separator/>
      </w:r>
    </w:p>
  </w:footnote>
  <w:footnote w:type="continuationSeparator" w:id="0">
    <w:p w14:paraId="2590F81B" w14:textId="77777777" w:rsidR="00454751" w:rsidRDefault="00454751" w:rsidP="00B612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7E758" w14:textId="45BCAC4A" w:rsidR="00E735DC" w:rsidRDefault="00165827">
    <w:pPr>
      <w:pStyle w:val="Header"/>
    </w:pPr>
    <w:r w:rsidRPr="0015616A">
      <w:rPr>
        <w:rFonts w:ascii="Lato" w:hAnsi="Lato"/>
        <w:noProof/>
      </w:rPr>
      <w:drawing>
        <wp:anchor distT="0" distB="0" distL="114300" distR="114300" simplePos="0" relativeHeight="251659264" behindDoc="0" locked="0" layoutInCell="1" allowOverlap="1" wp14:anchorId="0D1D64F8" wp14:editId="262BC680">
          <wp:simplePos x="0" y="0"/>
          <wp:positionH relativeFrom="margin">
            <wp:posOffset>3340100</wp:posOffset>
          </wp:positionH>
          <wp:positionV relativeFrom="paragraph">
            <wp:posOffset>-194615</wp:posOffset>
          </wp:positionV>
          <wp:extent cx="3305916" cy="874966"/>
          <wp:effectExtent l="0" t="0" r="0" b="1905"/>
          <wp:wrapNone/>
          <wp:docPr id="1911480492" name="Picture 1911480492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picture containing 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5916" cy="8749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554E9"/>
    <w:multiLevelType w:val="multilevel"/>
    <w:tmpl w:val="8C52A22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6CE37C6B"/>
    <w:multiLevelType w:val="hybridMultilevel"/>
    <w:tmpl w:val="F42866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7142431">
    <w:abstractNumId w:val="0"/>
  </w:num>
  <w:num w:numId="2" w16cid:durableId="1950113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2C1"/>
    <w:rsid w:val="00165827"/>
    <w:rsid w:val="00177C64"/>
    <w:rsid w:val="001D7B54"/>
    <w:rsid w:val="00236DCC"/>
    <w:rsid w:val="00294DCB"/>
    <w:rsid w:val="00297AC1"/>
    <w:rsid w:val="00366B1C"/>
    <w:rsid w:val="00454751"/>
    <w:rsid w:val="004B0577"/>
    <w:rsid w:val="004F2154"/>
    <w:rsid w:val="004F782A"/>
    <w:rsid w:val="00507E5B"/>
    <w:rsid w:val="00536891"/>
    <w:rsid w:val="005F7906"/>
    <w:rsid w:val="006076DA"/>
    <w:rsid w:val="006D6902"/>
    <w:rsid w:val="007202AB"/>
    <w:rsid w:val="007A729E"/>
    <w:rsid w:val="007E38E3"/>
    <w:rsid w:val="009C1D14"/>
    <w:rsid w:val="009E56FB"/>
    <w:rsid w:val="00A05483"/>
    <w:rsid w:val="00AF3239"/>
    <w:rsid w:val="00B067EB"/>
    <w:rsid w:val="00B612C1"/>
    <w:rsid w:val="00BA6D24"/>
    <w:rsid w:val="00BC382B"/>
    <w:rsid w:val="00C21189"/>
    <w:rsid w:val="00C22DEF"/>
    <w:rsid w:val="00C441FC"/>
    <w:rsid w:val="00CC4B1B"/>
    <w:rsid w:val="00D4554C"/>
    <w:rsid w:val="00D7099D"/>
    <w:rsid w:val="00DF1180"/>
    <w:rsid w:val="00E34792"/>
    <w:rsid w:val="00E735DC"/>
    <w:rsid w:val="00E93375"/>
    <w:rsid w:val="00ED09A6"/>
    <w:rsid w:val="00F20D12"/>
    <w:rsid w:val="00F6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4513E"/>
  <w15:chartTrackingRefBased/>
  <w15:docId w15:val="{8E906DBC-60CA-4A23-A8F9-8BEFAB227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612C1"/>
    <w:pPr>
      <w:suppressAutoHyphens/>
      <w:autoSpaceDN w:val="0"/>
      <w:spacing w:line="247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12C1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B612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12C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612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12C1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B61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12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12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pa@rec.uk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rec.uk.com/about-the-rec/awarding-organisation/information-centre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rec.uk.com/about-the-rec/awarding-organisation/information-centres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centres@rec.uk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4ad4d2-2084-4145-87cd-a9e94f9213ba" xsi:nil="true"/>
    <lcf76f155ced4ddcb4097134ff3c332f xmlns="6d67f147-ef2a-4240-bc59-72e990e834b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34FA71EF349D4A8635AE080C96F86B" ma:contentTypeVersion="15" ma:contentTypeDescription="Create a new document." ma:contentTypeScope="" ma:versionID="0822edbc2a401068251303dc4c4d78b9">
  <xsd:schema xmlns:xsd="http://www.w3.org/2001/XMLSchema" xmlns:xs="http://www.w3.org/2001/XMLSchema" xmlns:p="http://schemas.microsoft.com/office/2006/metadata/properties" xmlns:ns2="6d67f147-ef2a-4240-bc59-72e990e834b5" xmlns:ns3="874ad4d2-2084-4145-87cd-a9e94f9213ba" targetNamespace="http://schemas.microsoft.com/office/2006/metadata/properties" ma:root="true" ma:fieldsID="1c280092b081203630624c5f86a01e42" ns2:_="" ns3:_="">
    <xsd:import namespace="6d67f147-ef2a-4240-bc59-72e990e834b5"/>
    <xsd:import namespace="874ad4d2-2084-4145-87cd-a9e94f9213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7f147-ef2a-4240-bc59-72e990e834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337b6b0-ad9d-4d5a-828a-9710e7da2e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ad4d2-2084-4145-87cd-a9e94f9213b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bd992a6-97d5-45d8-98ff-8a49eb0494ff}" ma:internalName="TaxCatchAll" ma:showField="CatchAllData" ma:web="874ad4d2-2084-4145-87cd-a9e94f9213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6FD2F6-475F-44B3-8311-FCDE5C3C2A14}">
  <ds:schemaRefs>
    <ds:schemaRef ds:uri="http://schemas.microsoft.com/office/2006/metadata/properties"/>
    <ds:schemaRef ds:uri="http://schemas.microsoft.com/office/infopath/2007/PartnerControls"/>
    <ds:schemaRef ds:uri="874ad4d2-2084-4145-87cd-a9e94f9213ba"/>
    <ds:schemaRef ds:uri="6d67f147-ef2a-4240-bc59-72e990e834b5"/>
  </ds:schemaRefs>
</ds:datastoreItem>
</file>

<file path=customXml/itemProps2.xml><?xml version="1.0" encoding="utf-8"?>
<ds:datastoreItem xmlns:ds="http://schemas.openxmlformats.org/officeDocument/2006/customXml" ds:itemID="{CDADCB70-25E7-4FDB-ADCC-176EFD0066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8E8395-23F9-4AF9-B0BE-C072D67E3C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67f147-ef2a-4240-bc59-72e990e834b5"/>
    <ds:schemaRef ds:uri="874ad4d2-2084-4145-87cd-a9e94f9213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989</TotalTime>
  <Pages>3</Pages>
  <Words>463</Words>
  <Characters>2644</Characters>
  <Application>Microsoft Office Word</Application>
  <DocSecurity>0</DocSecurity>
  <Lines>22</Lines>
  <Paragraphs>6</Paragraphs>
  <ScaleCrop>false</ScaleCrop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Temple</dc:creator>
  <cp:keywords/>
  <dc:description/>
  <cp:lastModifiedBy>Simon Crask</cp:lastModifiedBy>
  <cp:revision>30</cp:revision>
  <dcterms:created xsi:type="dcterms:W3CDTF">2025-01-03T13:22:00Z</dcterms:created>
  <dcterms:modified xsi:type="dcterms:W3CDTF">2025-05-22T09:06:00Z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0x010100F534FA71EF349D4A8635AE080C96F86B</vt:lpwstr>
  </property>
  <property fmtid="{D5CDD505-2E9C-101B-9397-08002B2CF9AE}" pid="3" name="MediaServiceImageTags">
    <vt:lpwstr/>
  </property>
</Properties>
</file>