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D7A2" w14:textId="6DB86F70" w:rsidR="00904DD5" w:rsidRPr="00CF118B" w:rsidRDefault="00904DD5" w:rsidP="00904DD5">
      <w:pPr>
        <w:pStyle w:val="IntroductionTitle"/>
        <w:jc w:val="center"/>
        <w:rPr>
          <w:b/>
          <w:i/>
          <w:color w:val="36BEAE" w:themeColor="text2"/>
          <w:sz w:val="24"/>
          <w:szCs w:val="24"/>
        </w:rPr>
      </w:pPr>
      <w:r w:rsidRPr="00CF118B">
        <w:rPr>
          <w:i/>
          <w:color w:val="36BEAE" w:themeColor="text2"/>
          <w:sz w:val="24"/>
          <w:szCs w:val="24"/>
        </w:rPr>
        <w:t xml:space="preserve">Remember to delete this cover page from the form </w:t>
      </w:r>
      <w:r>
        <w:rPr>
          <w:i/>
          <w:color w:val="36BEAE" w:themeColor="text2"/>
          <w:sz w:val="24"/>
          <w:szCs w:val="24"/>
        </w:rPr>
        <w:t xml:space="preserve">when you </w:t>
      </w:r>
      <w:r w:rsidRPr="00CF118B">
        <w:rPr>
          <w:i/>
          <w:color w:val="36BEAE" w:themeColor="text2"/>
          <w:sz w:val="24"/>
          <w:szCs w:val="24"/>
        </w:rPr>
        <w:t>give</w:t>
      </w:r>
      <w:r>
        <w:rPr>
          <w:i/>
          <w:color w:val="36BEAE" w:themeColor="text2"/>
          <w:sz w:val="24"/>
          <w:szCs w:val="24"/>
        </w:rPr>
        <w:t xml:space="preserve"> it</w:t>
      </w:r>
      <w:r w:rsidRPr="00CF118B">
        <w:rPr>
          <w:i/>
          <w:color w:val="36BEAE" w:themeColor="text2"/>
          <w:sz w:val="24"/>
          <w:szCs w:val="24"/>
        </w:rPr>
        <w:t xml:space="preserve"> to the </w:t>
      </w:r>
      <w:r>
        <w:rPr>
          <w:i/>
          <w:color w:val="36BEAE" w:themeColor="text2"/>
          <w:sz w:val="24"/>
          <w:szCs w:val="24"/>
        </w:rPr>
        <w:t>umbrella company</w:t>
      </w:r>
      <w:r w:rsidRPr="00CF118B">
        <w:rPr>
          <w:i/>
          <w:color w:val="36BEAE" w:themeColor="text2"/>
          <w:sz w:val="24"/>
          <w:szCs w:val="24"/>
        </w:rPr>
        <w:t xml:space="preserve"> </w:t>
      </w:r>
      <w:r>
        <w:rPr>
          <w:i/>
          <w:color w:val="36BEAE" w:themeColor="text2"/>
          <w:sz w:val="24"/>
          <w:szCs w:val="24"/>
        </w:rPr>
        <w:t>or Client</w:t>
      </w:r>
    </w:p>
    <w:p w14:paraId="2B339083" w14:textId="578894E0" w:rsidR="002241C5" w:rsidRPr="00105334" w:rsidRDefault="00105334">
      <w:pPr>
        <w:pStyle w:val="Title"/>
        <w:jc w:val="left"/>
      </w:pPr>
      <w:r w:rsidRPr="00105334">
        <w:t xml:space="preserve">Additional </w:t>
      </w:r>
      <w:r w:rsidR="008E47DB">
        <w:t>d</w:t>
      </w:r>
      <w:r w:rsidRPr="00105334">
        <w:t xml:space="preserve">ocument </w:t>
      </w:r>
      <w:r w:rsidR="00360F97">
        <w:t>A</w:t>
      </w:r>
      <w:r w:rsidR="00A82CEC">
        <w:t>3</w:t>
      </w:r>
      <w:r w:rsidRPr="00105334">
        <w:t xml:space="preserve"> – a</w:t>
      </w:r>
      <w:r>
        <w:t>ss</w:t>
      </w:r>
      <w:r w:rsidRPr="00105334">
        <w:t>ignment</w:t>
      </w:r>
      <w:r>
        <w:t xml:space="preserve"> </w:t>
      </w:r>
      <w:r w:rsidRPr="00105334">
        <w:t xml:space="preserve">details form for </w:t>
      </w:r>
      <w:r w:rsidR="003A6D5D">
        <w:t xml:space="preserve">an umbrella company </w:t>
      </w:r>
    </w:p>
    <w:tbl>
      <w:tblPr>
        <w:tblStyle w:val="RECtable1"/>
        <w:tblW w:w="0" w:type="auto"/>
        <w:tblLook w:val="0480" w:firstRow="0" w:lastRow="0" w:firstColumn="1" w:lastColumn="0" w:noHBand="0" w:noVBand="1"/>
      </w:tblPr>
      <w:tblGrid>
        <w:gridCol w:w="9016"/>
      </w:tblGrid>
      <w:tr w:rsidR="001D3E05" w14:paraId="3D3554E8" w14:textId="77777777" w:rsidTr="001D3E05">
        <w:tc>
          <w:tcPr>
            <w:tcW w:w="9016" w:type="dxa"/>
          </w:tcPr>
          <w:p w14:paraId="30BC271D" w14:textId="6389ADD7" w:rsidR="001D3E05" w:rsidRDefault="00720E55">
            <w:pPr>
              <w:pStyle w:val="BodyText"/>
            </w:pPr>
            <w:bookmarkStart w:id="0" w:name="_Hlk25600892"/>
            <w:r>
              <w:t xml:space="preserve">August </w:t>
            </w:r>
            <w:r w:rsidR="003C0AC1">
              <w:t>202</w:t>
            </w:r>
            <w:r w:rsidR="00AB5153">
              <w:t>5</w:t>
            </w:r>
          </w:p>
        </w:tc>
      </w:tr>
    </w:tbl>
    <w:p w14:paraId="743BB3D3" w14:textId="4F9210DF" w:rsidR="00037C84" w:rsidRPr="00D47CDA" w:rsidRDefault="00006D3F" w:rsidP="00904DD5">
      <w:pPr>
        <w:pStyle w:val="IntroductionTitle"/>
        <w:spacing w:after="120" w:line="240" w:lineRule="auto"/>
      </w:pPr>
      <w:r w:rsidRPr="00D47CDA">
        <w:t>Wh</w:t>
      </w:r>
      <w:r w:rsidR="004F281E">
        <w:t xml:space="preserve">en to use this form </w:t>
      </w:r>
    </w:p>
    <w:p w14:paraId="1FCBF939" w14:textId="77777777" w:rsidR="00904DD5" w:rsidRDefault="004F281E" w:rsidP="00904DD5">
      <w:pPr>
        <w:pStyle w:val="BodyText"/>
        <w:numPr>
          <w:ilvl w:val="0"/>
          <w:numId w:val="22"/>
        </w:numPr>
      </w:pPr>
      <w:r>
        <w:t xml:space="preserve">Use this form when engaging temporary workers </w:t>
      </w:r>
      <w:r w:rsidR="000906A6">
        <w:t xml:space="preserve">who work </w:t>
      </w:r>
      <w:r>
        <w:t>through a</w:t>
      </w:r>
      <w:r w:rsidR="003A6D5D">
        <w:t>n umbrella company</w:t>
      </w:r>
      <w:r>
        <w:t xml:space="preserve">. </w:t>
      </w:r>
    </w:p>
    <w:p w14:paraId="3ED9D81C" w14:textId="6EF09D35" w:rsidR="004F281E" w:rsidRDefault="004F281E" w:rsidP="00904DD5">
      <w:pPr>
        <w:pStyle w:val="BodyText"/>
        <w:numPr>
          <w:ilvl w:val="0"/>
          <w:numId w:val="22"/>
        </w:numPr>
      </w:pPr>
      <w:r>
        <w:t xml:space="preserve">You should give a new assignment details form to the </w:t>
      </w:r>
      <w:r w:rsidR="003A6D5D">
        <w:t xml:space="preserve">umbrella company </w:t>
      </w:r>
      <w:r>
        <w:t xml:space="preserve">and the </w:t>
      </w:r>
      <w:r w:rsidR="00E04E4F">
        <w:t>Client</w:t>
      </w:r>
      <w:r>
        <w:t xml:space="preserve"> for every new assignment. </w:t>
      </w:r>
    </w:p>
    <w:p w14:paraId="6FAA1058" w14:textId="77777777" w:rsidR="00904DD5" w:rsidRDefault="00DB1FE8" w:rsidP="00904DD5">
      <w:pPr>
        <w:pStyle w:val="BodyText"/>
        <w:numPr>
          <w:ilvl w:val="0"/>
          <w:numId w:val="22"/>
        </w:numPr>
      </w:pPr>
      <w:r>
        <w:t xml:space="preserve">Pages </w:t>
      </w:r>
      <w:r w:rsidR="00CA4E8C">
        <w:t xml:space="preserve">2 and 3 </w:t>
      </w:r>
      <w:r w:rsidRPr="00F130EB">
        <w:t>list the information</w:t>
      </w:r>
      <w:r>
        <w:t xml:space="preserve"> you must give </w:t>
      </w:r>
      <w:r w:rsidRPr="00F130EB">
        <w:t xml:space="preserve">to the </w:t>
      </w:r>
      <w:r w:rsidR="003A6D5D">
        <w:t>umbrella company</w:t>
      </w:r>
      <w:r>
        <w:t xml:space="preserve">. </w:t>
      </w:r>
    </w:p>
    <w:p w14:paraId="0786BCDA" w14:textId="6F24BE6B" w:rsidR="00DB1FE8" w:rsidRDefault="00DB1FE8" w:rsidP="00904DD5">
      <w:pPr>
        <w:pStyle w:val="BodyText"/>
        <w:numPr>
          <w:ilvl w:val="0"/>
          <w:numId w:val="22"/>
        </w:numPr>
      </w:pPr>
      <w:r>
        <w:t xml:space="preserve">Pages </w:t>
      </w:r>
      <w:r w:rsidR="00CA4E8C">
        <w:t>4 and 5</w:t>
      </w:r>
      <w:r>
        <w:t xml:space="preserve"> </w:t>
      </w:r>
      <w:r w:rsidRPr="00F130EB">
        <w:t xml:space="preserve">list the information </w:t>
      </w:r>
      <w:r>
        <w:t xml:space="preserve">you must give </w:t>
      </w:r>
      <w:r w:rsidRPr="00F130EB">
        <w:t xml:space="preserve">to the </w:t>
      </w:r>
      <w:r w:rsidR="00E04E4F">
        <w:t>Client</w:t>
      </w:r>
      <w:r w:rsidRPr="00F130EB">
        <w:t xml:space="preserve">. </w:t>
      </w:r>
    </w:p>
    <w:p w14:paraId="629EBEA9" w14:textId="5D06C80E" w:rsidR="009A5509" w:rsidRPr="00B748F4" w:rsidRDefault="00451DAF" w:rsidP="00DB1FE8">
      <w:pPr>
        <w:pStyle w:val="Heading2"/>
        <w:numPr>
          <w:ilvl w:val="0"/>
          <w:numId w:val="0"/>
        </w:numPr>
        <w:ind w:left="576" w:hanging="576"/>
        <w:rPr>
          <w:sz w:val="32"/>
        </w:rPr>
      </w:pPr>
      <w:r w:rsidRPr="00B748F4">
        <w:rPr>
          <w:sz w:val="32"/>
        </w:rPr>
        <w:t xml:space="preserve">Use this form with the following </w:t>
      </w:r>
      <w:r w:rsidR="005109B2" w:rsidRPr="00B748F4">
        <w:rPr>
          <w:sz w:val="32"/>
        </w:rPr>
        <w:t>documents</w:t>
      </w:r>
    </w:p>
    <w:tbl>
      <w:tblPr>
        <w:tblStyle w:val="RECtable1"/>
        <w:tblW w:w="0" w:type="auto"/>
        <w:tblLook w:val="0480" w:firstRow="0" w:lastRow="0" w:firstColumn="1" w:lastColumn="0" w:noHBand="0" w:noVBand="1"/>
      </w:tblPr>
      <w:tblGrid>
        <w:gridCol w:w="1555"/>
        <w:gridCol w:w="7461"/>
      </w:tblGrid>
      <w:tr w:rsidR="007232D8" w14:paraId="5636283C" w14:textId="77777777" w:rsidTr="00DB1FE8">
        <w:tc>
          <w:tcPr>
            <w:tcW w:w="1555" w:type="dxa"/>
          </w:tcPr>
          <w:p w14:paraId="04F8D359" w14:textId="7FB7FECD" w:rsidR="007232D8" w:rsidRDefault="007232D8" w:rsidP="007232D8">
            <w:pPr>
              <w:pStyle w:val="BodyText"/>
            </w:pPr>
            <w:r>
              <w:t>C</w:t>
            </w:r>
            <w:r w:rsidR="00360F97">
              <w:t>lient c</w:t>
            </w:r>
            <w:r>
              <w:t>ontract:</w:t>
            </w:r>
          </w:p>
        </w:tc>
        <w:tc>
          <w:tcPr>
            <w:tcW w:w="7461" w:type="dxa"/>
          </w:tcPr>
          <w:p w14:paraId="6B0037AB" w14:textId="77777777" w:rsidR="007232D8" w:rsidRDefault="007232D8" w:rsidP="007232D8">
            <w:pPr>
              <w:pStyle w:val="BodyText"/>
            </w:pPr>
            <w:r>
              <w:t xml:space="preserve">3A - </w:t>
            </w:r>
            <w:r w:rsidRPr="00D9283D">
              <w:t xml:space="preserve">Terms of business with </w:t>
            </w:r>
            <w:r>
              <w:t>Client</w:t>
            </w:r>
            <w:r w:rsidRPr="00D9283D">
              <w:t xml:space="preserve"> for the supply of temporary workers</w:t>
            </w:r>
            <w:r>
              <w:t xml:space="preserve"> (non-exempt clients)</w:t>
            </w:r>
          </w:p>
          <w:p w14:paraId="58D09D7A" w14:textId="4BBB4DB7" w:rsidR="007232D8" w:rsidRPr="00D9283D" w:rsidRDefault="007232D8" w:rsidP="007232D8">
            <w:pPr>
              <w:pStyle w:val="BodyText"/>
            </w:pPr>
            <w:r>
              <w:t>3B - Terms of business with Client for the supply of temporary workers (exempt clients)</w:t>
            </w:r>
          </w:p>
        </w:tc>
      </w:tr>
      <w:tr w:rsidR="00451DAF" w14:paraId="551EE3A4" w14:textId="77777777" w:rsidTr="00DB1FE8">
        <w:tc>
          <w:tcPr>
            <w:tcW w:w="1555" w:type="dxa"/>
          </w:tcPr>
          <w:p w14:paraId="76B27A9B" w14:textId="548A63EB" w:rsidR="00451DAF" w:rsidRDefault="00EE73FC">
            <w:pPr>
              <w:pStyle w:val="BodyText"/>
            </w:pPr>
            <w:r>
              <w:t>Contract:</w:t>
            </w:r>
          </w:p>
        </w:tc>
        <w:tc>
          <w:tcPr>
            <w:tcW w:w="7461" w:type="dxa"/>
          </w:tcPr>
          <w:p w14:paraId="38169355" w14:textId="3520E2DD" w:rsidR="00451DAF" w:rsidRPr="00D9283D" w:rsidRDefault="00360F97" w:rsidP="004F281E">
            <w:pPr>
              <w:pStyle w:val="BodyText"/>
            </w:pPr>
            <w:r>
              <w:t xml:space="preserve">4A - </w:t>
            </w:r>
            <w:r w:rsidR="00201B5E" w:rsidRPr="00D9283D">
              <w:t xml:space="preserve">Terms of engagement with </w:t>
            </w:r>
            <w:r w:rsidR="004F281E">
              <w:t>a</w:t>
            </w:r>
            <w:r w:rsidR="003A6D5D">
              <w:t>n umbrella company</w:t>
            </w:r>
          </w:p>
        </w:tc>
      </w:tr>
      <w:tr w:rsidR="00B748F4" w14:paraId="1F26EE58" w14:textId="77777777" w:rsidTr="00DB1FE8">
        <w:tc>
          <w:tcPr>
            <w:tcW w:w="1555" w:type="dxa"/>
          </w:tcPr>
          <w:p w14:paraId="457BA13B" w14:textId="4BAE975E" w:rsidR="00B748F4" w:rsidRDefault="00B748F4">
            <w:pPr>
              <w:pStyle w:val="BodyText"/>
            </w:pPr>
            <w:r>
              <w:t>Document:</w:t>
            </w:r>
          </w:p>
        </w:tc>
        <w:tc>
          <w:tcPr>
            <w:tcW w:w="7461" w:type="dxa"/>
          </w:tcPr>
          <w:p w14:paraId="32E53B76" w14:textId="047F8D4A" w:rsidR="00B748F4" w:rsidRPr="00D9283D" w:rsidRDefault="00B748F4" w:rsidP="004F281E">
            <w:pPr>
              <w:pStyle w:val="BodyText"/>
            </w:pPr>
            <w:r>
              <w:t>Key Information Document (umbrella companies)</w:t>
            </w:r>
          </w:p>
        </w:tc>
      </w:tr>
      <w:tr w:rsidR="00E41E60" w14:paraId="78EAE9A1" w14:textId="77777777" w:rsidTr="00DB1FE8">
        <w:tc>
          <w:tcPr>
            <w:tcW w:w="1555" w:type="dxa"/>
          </w:tcPr>
          <w:p w14:paraId="1D0FFA86" w14:textId="2E68C638" w:rsidR="00E41E60" w:rsidRDefault="00E41E60" w:rsidP="00E41E60">
            <w:pPr>
              <w:pStyle w:val="BodyText"/>
            </w:pPr>
            <w:r>
              <w:t>Document G:</w:t>
            </w:r>
          </w:p>
        </w:tc>
        <w:tc>
          <w:tcPr>
            <w:tcW w:w="7461" w:type="dxa"/>
          </w:tcPr>
          <w:p w14:paraId="090AA865" w14:textId="23C0C9B7" w:rsidR="00E41E60" w:rsidRPr="00D9283D" w:rsidRDefault="00E41E60" w:rsidP="00E41E60">
            <w:pPr>
              <w:pStyle w:val="BodyText"/>
            </w:pPr>
            <w:r w:rsidRPr="00D9283D">
              <w:t>AWR Information request form</w:t>
            </w:r>
          </w:p>
        </w:tc>
      </w:tr>
    </w:tbl>
    <w:p w14:paraId="5D0E224F" w14:textId="47CE4698" w:rsidR="00B748F4" w:rsidRDefault="00B748F4" w:rsidP="00B748F4">
      <w:pPr>
        <w:pStyle w:val="Heading2"/>
        <w:numPr>
          <w:ilvl w:val="0"/>
          <w:numId w:val="0"/>
        </w:numPr>
        <w:spacing w:before="0" w:after="0"/>
        <w:ind w:left="578" w:hanging="578"/>
        <w:rPr>
          <w:sz w:val="20"/>
          <w:szCs w:val="20"/>
        </w:rPr>
      </w:pPr>
    </w:p>
    <w:p w14:paraId="4F770A30" w14:textId="228F9288" w:rsidR="00E41E60" w:rsidRDefault="00E41E60" w:rsidP="00E41E60">
      <w:pPr>
        <w:pStyle w:val="BodyText"/>
      </w:pPr>
      <w:bookmarkStart w:id="1" w:name="_Hlk50455217"/>
      <w:r>
        <w:t xml:space="preserve">These documents are available from the </w:t>
      </w:r>
      <w:hyperlink r:id="rId8" w:history="1">
        <w:r w:rsidRPr="00E41E60">
          <w:rPr>
            <w:rStyle w:val="Hyperlink"/>
            <w:color w:val="36BEAE" w:themeColor="text2"/>
          </w:rPr>
          <w:t>REC template document library</w:t>
        </w:r>
      </w:hyperlink>
      <w:r>
        <w:t xml:space="preserve">. </w:t>
      </w:r>
    </w:p>
    <w:bookmarkEnd w:id="1"/>
    <w:p w14:paraId="30AE1A7E" w14:textId="77777777" w:rsidR="00E41E60" w:rsidRPr="00E41E60" w:rsidRDefault="00E41E60" w:rsidP="00E41E60">
      <w:pPr>
        <w:pStyle w:val="BodyText"/>
      </w:pPr>
    </w:p>
    <w:p w14:paraId="109CA55D" w14:textId="4DE81F85" w:rsidR="00007224" w:rsidRPr="00B748F4" w:rsidRDefault="00C77668" w:rsidP="00904DD5">
      <w:pPr>
        <w:pStyle w:val="Heading2"/>
        <w:numPr>
          <w:ilvl w:val="0"/>
          <w:numId w:val="0"/>
        </w:numPr>
        <w:ind w:left="578" w:hanging="578"/>
        <w:rPr>
          <w:sz w:val="32"/>
        </w:rPr>
      </w:pPr>
      <w:r w:rsidRPr="00B748F4">
        <w:rPr>
          <w:sz w:val="32"/>
        </w:rPr>
        <w:t>How to use this form</w:t>
      </w:r>
    </w:p>
    <w:p w14:paraId="3A08B96B" w14:textId="77777777" w:rsidR="003419C8" w:rsidRDefault="00207749" w:rsidP="00DB1FE8">
      <w:pPr>
        <w:pStyle w:val="BodyText"/>
        <w:numPr>
          <w:ilvl w:val="0"/>
          <w:numId w:val="20"/>
        </w:numPr>
      </w:pPr>
      <w:r w:rsidRPr="0016646D">
        <w:t>Complete the information required</w:t>
      </w:r>
      <w:r w:rsidR="003419C8">
        <w:t xml:space="preserve">. </w:t>
      </w:r>
    </w:p>
    <w:p w14:paraId="1AB3735C" w14:textId="75528D5A" w:rsidR="003419C8" w:rsidRDefault="003419C8" w:rsidP="000906A6">
      <w:pPr>
        <w:pStyle w:val="BodyText"/>
        <w:numPr>
          <w:ilvl w:val="0"/>
          <w:numId w:val="20"/>
        </w:numPr>
        <w:ind w:left="357" w:hanging="357"/>
      </w:pPr>
      <w:r>
        <w:t xml:space="preserve">Give the relevant pages to the </w:t>
      </w:r>
      <w:r w:rsidR="003A6D5D">
        <w:t xml:space="preserve">umbrella company </w:t>
      </w:r>
      <w:r w:rsidR="00E04E4F">
        <w:t xml:space="preserve">and </w:t>
      </w:r>
      <w:r>
        <w:t xml:space="preserve">the </w:t>
      </w:r>
      <w:r w:rsidR="00E04E4F">
        <w:t>Client</w:t>
      </w:r>
      <w:r>
        <w:t xml:space="preserve">. </w:t>
      </w:r>
    </w:p>
    <w:p w14:paraId="7FBE1804" w14:textId="77777777" w:rsidR="00932D73" w:rsidRDefault="00932D73" w:rsidP="00932D73">
      <w:pPr>
        <w:pStyle w:val="BodyText"/>
      </w:pPr>
    </w:p>
    <w:p w14:paraId="48721AC2" w14:textId="77777777" w:rsidR="00750D1E" w:rsidRPr="003D0884" w:rsidRDefault="00750D1E" w:rsidP="00750D1E">
      <w:pPr>
        <w:pStyle w:val="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9016"/>
      </w:tblGrid>
      <w:tr w:rsidR="00750D1E" w:rsidRPr="00884D77" w14:paraId="37FE9145" w14:textId="77777777" w:rsidTr="00E061F6">
        <w:trPr>
          <w:jc w:val="center"/>
        </w:trPr>
        <w:tc>
          <w:tcPr>
            <w:tcW w:w="9016" w:type="dxa"/>
          </w:tcPr>
          <w:p w14:paraId="5C796402" w14:textId="77777777" w:rsidR="00750D1E" w:rsidRPr="00884D77" w:rsidRDefault="00750D1E" w:rsidP="00E061F6">
            <w:pPr>
              <w:pStyle w:val="IntroductionParagraph"/>
              <w:spacing w:after="0"/>
              <w:ind w:left="0" w:right="0"/>
              <w:jc w:val="center"/>
            </w:pPr>
            <w:r w:rsidRPr="00884D77">
              <w:t>REC template documents have been prepared exclusively for REC Corporate Members. You must not distribute these template documents to third parties except where you require them to complete the document.</w:t>
            </w:r>
          </w:p>
        </w:tc>
      </w:tr>
    </w:tbl>
    <w:p w14:paraId="4D532AEA" w14:textId="77777777" w:rsidR="00932D73" w:rsidRDefault="00932D73" w:rsidP="00932D73">
      <w:pPr>
        <w:pStyle w:val="BodyText"/>
      </w:pPr>
    </w:p>
    <w:p w14:paraId="428364E6" w14:textId="77777777" w:rsidR="004F281E" w:rsidRDefault="004F281E" w:rsidP="00932D73">
      <w:pPr>
        <w:pStyle w:val="BodyText"/>
        <w:sectPr w:rsidR="004F281E" w:rsidSect="00213EE0">
          <w:headerReference w:type="default" r:id="rId9"/>
          <w:footerReference w:type="default" r:id="rId10"/>
          <w:pgSz w:w="11906" w:h="16838"/>
          <w:pgMar w:top="2268" w:right="1440" w:bottom="1701" w:left="1440" w:header="709" w:footer="709" w:gutter="0"/>
          <w:cols w:space="708"/>
          <w:docGrid w:linePitch="360"/>
        </w:sectPr>
      </w:pPr>
    </w:p>
    <w:p w14:paraId="1AB595F6" w14:textId="77777777" w:rsidR="007232D8" w:rsidRPr="00904DD5" w:rsidRDefault="009900D7" w:rsidP="007232D8">
      <w:pPr>
        <w:pStyle w:val="IntroductionTitle"/>
        <w:jc w:val="center"/>
        <w:rPr>
          <w:i/>
          <w:color w:val="36BEAE" w:themeColor="text2"/>
          <w:sz w:val="24"/>
          <w:szCs w:val="24"/>
        </w:rPr>
      </w:pPr>
      <w:r w:rsidRPr="00904DD5">
        <w:rPr>
          <w:i/>
          <w:color w:val="36BEAE" w:themeColor="text2"/>
          <w:sz w:val="24"/>
          <w:szCs w:val="24"/>
        </w:rPr>
        <w:lastRenderedPageBreak/>
        <w:t xml:space="preserve">This page is for the </w:t>
      </w:r>
      <w:r w:rsidR="007232D8" w:rsidRPr="00904DD5">
        <w:rPr>
          <w:i/>
          <w:color w:val="36BEAE" w:themeColor="text2"/>
          <w:sz w:val="24"/>
          <w:szCs w:val="24"/>
        </w:rPr>
        <w:t xml:space="preserve">umbrella company </w:t>
      </w:r>
    </w:p>
    <w:p w14:paraId="533F7D55" w14:textId="01A464A4" w:rsidR="00CF2F6F" w:rsidRPr="00DB1FE8" w:rsidRDefault="00E04E4F" w:rsidP="007232D8">
      <w:pPr>
        <w:pStyle w:val="IntroductionTitle"/>
      </w:pPr>
      <w:r>
        <w:t>A</w:t>
      </w:r>
      <w:r w:rsidR="00F556D2" w:rsidRPr="0016646D">
        <w:t xml:space="preserve">ssignment details form – </w:t>
      </w:r>
      <w:r w:rsidR="003A6D5D">
        <w:t>umbrella company</w:t>
      </w:r>
    </w:p>
    <w:p w14:paraId="5BBE136C" w14:textId="297D72EC" w:rsidR="00207749" w:rsidRDefault="00E04E4F">
      <w:pPr>
        <w:pStyle w:val="BodyText"/>
      </w:pPr>
      <w:r>
        <w:t xml:space="preserve">When the Conduct </w:t>
      </w:r>
      <w:r w:rsidR="00CA4E8C">
        <w:t xml:space="preserve">of Employment Agencies and Employment Businesses </w:t>
      </w:r>
      <w:r>
        <w:t>Regulations</w:t>
      </w:r>
      <w:r w:rsidR="00CA4E8C">
        <w:t xml:space="preserve"> 2003 (Conduct Regulations)</w:t>
      </w:r>
      <w:r>
        <w:t xml:space="preserve"> apply you must give the information highlighted in </w:t>
      </w:r>
      <w:r w:rsidRPr="00CA4E8C">
        <w:rPr>
          <w:b/>
        </w:rPr>
        <w:t>bold</w:t>
      </w:r>
      <w:r>
        <w:t xml:space="preserve">.  Even if the </w:t>
      </w:r>
      <w:r w:rsidR="003A6D5D">
        <w:t xml:space="preserve">Umbrella Company </w:t>
      </w:r>
      <w:r>
        <w:t xml:space="preserve">and </w:t>
      </w:r>
      <w:r w:rsidR="003A6D5D">
        <w:t>the Agency Worker</w:t>
      </w:r>
      <w:r>
        <w:t xml:space="preserve"> have opted out of the Conduct Regulations</w:t>
      </w:r>
      <w:r w:rsidR="00904DD5">
        <w:t>,</w:t>
      </w:r>
      <w:r>
        <w:t xml:space="preserve"> it is best practice to give the information shown in the form.</w:t>
      </w:r>
    </w:p>
    <w:p w14:paraId="3B6A6428" w14:textId="77777777" w:rsidR="00E04E4F" w:rsidRDefault="00E04E4F">
      <w:pPr>
        <w:pStyle w:val="BodyText"/>
      </w:pPr>
    </w:p>
    <w:tbl>
      <w:tblPr>
        <w:tblStyle w:val="REC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4369" w14:paraId="7C6E316F" w14:textId="77777777" w:rsidTr="3C770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60000935" w14:textId="4CAE8EEA" w:rsidR="0007456E" w:rsidRPr="0007456E" w:rsidRDefault="00665959" w:rsidP="00E04E4F">
            <w:pPr>
              <w:rPr>
                <w:b w:val="0"/>
                <w:sz w:val="20"/>
                <w:szCs w:val="20"/>
              </w:rPr>
            </w:pPr>
            <w:r w:rsidRPr="00E04E4F">
              <w:rPr>
                <w:sz w:val="20"/>
                <w:szCs w:val="20"/>
              </w:rPr>
              <w:t xml:space="preserve">Details of the </w:t>
            </w:r>
            <w:r w:rsidR="003A6D5D">
              <w:rPr>
                <w:sz w:val="20"/>
                <w:szCs w:val="20"/>
              </w:rPr>
              <w:t>Umbrella Company</w:t>
            </w:r>
            <w:r w:rsidR="00E04E4F" w:rsidRPr="00E04E4F">
              <w:rPr>
                <w:sz w:val="20"/>
                <w:szCs w:val="20"/>
              </w:rPr>
              <w:t xml:space="preserve"> and </w:t>
            </w:r>
            <w:r w:rsidR="003A6D5D">
              <w:rPr>
                <w:sz w:val="20"/>
                <w:szCs w:val="20"/>
              </w:rPr>
              <w:t>Agency Worker</w:t>
            </w:r>
          </w:p>
        </w:tc>
      </w:tr>
      <w:tr w:rsidR="008B1BBA" w14:paraId="6058962B" w14:textId="77777777" w:rsidTr="3C7700F6">
        <w:tc>
          <w:tcPr>
            <w:tcW w:w="4508" w:type="dxa"/>
          </w:tcPr>
          <w:p w14:paraId="2A6B60D8" w14:textId="2D6B4DAA" w:rsidR="008B1BBA" w:rsidRPr="008B1BBA" w:rsidRDefault="008B1BBA" w:rsidP="00DB1FE8">
            <w:pPr>
              <w:rPr>
                <w:rFonts w:ascii="Lato" w:hAnsi="Lato"/>
              </w:rPr>
            </w:pPr>
            <w:r w:rsidRPr="0016646D">
              <w:rPr>
                <w:rFonts w:ascii="Lato" w:hAnsi="Lato"/>
              </w:rPr>
              <w:t>Name</w:t>
            </w:r>
            <w:r w:rsidR="0007456E">
              <w:rPr>
                <w:rFonts w:ascii="Lato" w:hAnsi="Lato"/>
              </w:rPr>
              <w:t xml:space="preserve">, </w:t>
            </w:r>
            <w:r w:rsidRPr="0016646D">
              <w:rPr>
                <w:rFonts w:ascii="Lato" w:hAnsi="Lato"/>
              </w:rPr>
              <w:t xml:space="preserve">address </w:t>
            </w:r>
            <w:r w:rsidR="0007456E">
              <w:rPr>
                <w:rFonts w:ascii="Lato" w:hAnsi="Lato"/>
              </w:rPr>
              <w:t>and registered company number of the</w:t>
            </w:r>
            <w:r w:rsidR="003A6D5D">
              <w:rPr>
                <w:rFonts w:ascii="Lato" w:hAnsi="Lato"/>
              </w:rPr>
              <w:t xml:space="preserve"> umbrella company</w:t>
            </w:r>
            <w:r w:rsidRPr="0016646D">
              <w:rPr>
                <w:rFonts w:ascii="Lato" w:hAnsi="Lato"/>
              </w:rPr>
              <w:t xml:space="preserve">: </w:t>
            </w:r>
          </w:p>
        </w:tc>
        <w:tc>
          <w:tcPr>
            <w:tcW w:w="4508" w:type="dxa"/>
          </w:tcPr>
          <w:p w14:paraId="746EF922" w14:textId="69AF57BA" w:rsidR="00EB0EC2" w:rsidRDefault="00EB0EC2">
            <w:pPr>
              <w:pStyle w:val="BodyText"/>
            </w:pPr>
          </w:p>
        </w:tc>
      </w:tr>
      <w:tr w:rsidR="0007456E" w14:paraId="0C0C50D9" w14:textId="77777777" w:rsidTr="3C7700F6">
        <w:tc>
          <w:tcPr>
            <w:tcW w:w="4508" w:type="dxa"/>
          </w:tcPr>
          <w:p w14:paraId="68A625BE" w14:textId="003729D5" w:rsidR="0007456E" w:rsidRPr="0016646D" w:rsidRDefault="0007456E" w:rsidP="00DB1FE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VAT registration number of the</w:t>
            </w:r>
            <w:r w:rsidR="003A6D5D">
              <w:rPr>
                <w:rFonts w:ascii="Lato" w:hAnsi="Lato"/>
              </w:rPr>
              <w:t xml:space="preserve"> Umbrella Company</w:t>
            </w:r>
            <w:r>
              <w:rPr>
                <w:rFonts w:ascii="Lato" w:hAnsi="Lato"/>
              </w:rPr>
              <w:t>:</w:t>
            </w:r>
          </w:p>
        </w:tc>
        <w:tc>
          <w:tcPr>
            <w:tcW w:w="4508" w:type="dxa"/>
          </w:tcPr>
          <w:p w14:paraId="4902D0AD" w14:textId="77777777" w:rsidR="0007456E" w:rsidRDefault="0007456E">
            <w:pPr>
              <w:pStyle w:val="BodyText"/>
            </w:pPr>
          </w:p>
        </w:tc>
      </w:tr>
      <w:tr w:rsidR="0007456E" w14:paraId="01088A61" w14:textId="77777777" w:rsidTr="3C7700F6">
        <w:tc>
          <w:tcPr>
            <w:tcW w:w="4508" w:type="dxa"/>
          </w:tcPr>
          <w:p w14:paraId="4B0B2CD0" w14:textId="3B6A1BC3" w:rsidR="0007456E" w:rsidRDefault="0007456E" w:rsidP="00DB1FE8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Name of </w:t>
            </w:r>
            <w:r w:rsidR="009A15C0">
              <w:rPr>
                <w:rFonts w:ascii="Lato" w:hAnsi="Lato"/>
              </w:rPr>
              <w:t xml:space="preserve">the </w:t>
            </w:r>
            <w:r w:rsidR="003A6D5D">
              <w:rPr>
                <w:rFonts w:ascii="Lato" w:hAnsi="Lato"/>
              </w:rPr>
              <w:t>Agency Worker</w:t>
            </w:r>
            <w:r>
              <w:rPr>
                <w:rFonts w:ascii="Lato" w:hAnsi="Lato"/>
              </w:rPr>
              <w:t xml:space="preserve"> supplied by the </w:t>
            </w:r>
            <w:r w:rsidR="003A6D5D">
              <w:rPr>
                <w:rFonts w:ascii="Lato" w:hAnsi="Lato"/>
              </w:rPr>
              <w:t>Umbrella Company</w:t>
            </w:r>
            <w:r>
              <w:rPr>
                <w:rFonts w:ascii="Lato" w:hAnsi="Lato"/>
              </w:rPr>
              <w:t>:</w:t>
            </w:r>
          </w:p>
        </w:tc>
        <w:tc>
          <w:tcPr>
            <w:tcW w:w="4508" w:type="dxa"/>
          </w:tcPr>
          <w:p w14:paraId="06C2FA4A" w14:textId="77777777" w:rsidR="0007456E" w:rsidRDefault="0007456E">
            <w:pPr>
              <w:pStyle w:val="BodyText"/>
            </w:pPr>
          </w:p>
        </w:tc>
      </w:tr>
      <w:tr w:rsidR="008B1BBA" w14:paraId="125DCA7A" w14:textId="77777777" w:rsidTr="3C7700F6">
        <w:tc>
          <w:tcPr>
            <w:tcW w:w="9016" w:type="dxa"/>
            <w:gridSpan w:val="2"/>
            <w:shd w:val="clear" w:color="auto" w:fill="DADDF7" w:themeFill="text1" w:themeFillTint="1A"/>
          </w:tcPr>
          <w:p w14:paraId="4876D889" w14:textId="5FAD9646" w:rsidR="008B1BBA" w:rsidRPr="00185AE8" w:rsidRDefault="00E04E4F" w:rsidP="00DB1FE8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Client</w:t>
            </w:r>
            <w:r w:rsidR="00185AE8" w:rsidRPr="0016646D">
              <w:rPr>
                <w:rFonts w:ascii="Lato" w:hAnsi="Lato"/>
                <w:b/>
              </w:rPr>
              <w:t xml:space="preserve">’s </w:t>
            </w:r>
            <w:r w:rsidR="00787448">
              <w:rPr>
                <w:rFonts w:ascii="Lato" w:hAnsi="Lato"/>
                <w:b/>
              </w:rPr>
              <w:t>d</w:t>
            </w:r>
            <w:r w:rsidR="00185AE8" w:rsidRPr="0016646D">
              <w:rPr>
                <w:rFonts w:ascii="Lato" w:hAnsi="Lato"/>
                <w:b/>
              </w:rPr>
              <w:t>etails</w:t>
            </w:r>
          </w:p>
        </w:tc>
      </w:tr>
      <w:tr w:rsidR="00A239E7" w14:paraId="156112B1" w14:textId="77777777" w:rsidTr="3C7700F6">
        <w:tc>
          <w:tcPr>
            <w:tcW w:w="4508" w:type="dxa"/>
          </w:tcPr>
          <w:p w14:paraId="332D6178" w14:textId="564BA324" w:rsidR="00A239E7" w:rsidRPr="00360F97" w:rsidRDefault="00A239E7" w:rsidP="00DB1FE8">
            <w:pPr>
              <w:rPr>
                <w:rFonts w:ascii="Lato" w:hAnsi="Lato"/>
                <w:b/>
              </w:rPr>
            </w:pPr>
            <w:r w:rsidRPr="00360F97">
              <w:rPr>
                <w:rFonts w:ascii="Lato" w:hAnsi="Lato"/>
                <w:b/>
              </w:rPr>
              <w:t xml:space="preserve">Name of the </w:t>
            </w:r>
            <w:r w:rsidR="00E04E4F" w:rsidRPr="00360F97">
              <w:rPr>
                <w:rFonts w:ascii="Lato" w:hAnsi="Lato"/>
                <w:b/>
              </w:rPr>
              <w:t>Client</w:t>
            </w:r>
            <w:r w:rsidRPr="00360F97">
              <w:rPr>
                <w:rFonts w:ascii="Lato" w:hAnsi="Lato"/>
                <w:b/>
              </w:rPr>
              <w:t>:</w:t>
            </w:r>
          </w:p>
        </w:tc>
        <w:tc>
          <w:tcPr>
            <w:tcW w:w="4508" w:type="dxa"/>
          </w:tcPr>
          <w:p w14:paraId="6F010671" w14:textId="77777777" w:rsidR="00A239E7" w:rsidRDefault="00A239E7">
            <w:pPr>
              <w:pStyle w:val="BodyText"/>
            </w:pPr>
          </w:p>
        </w:tc>
      </w:tr>
      <w:tr w:rsidR="00A239E7" w14:paraId="54053D0F" w14:textId="77777777" w:rsidTr="3C7700F6">
        <w:tc>
          <w:tcPr>
            <w:tcW w:w="4508" w:type="dxa"/>
          </w:tcPr>
          <w:p w14:paraId="4816CAAB" w14:textId="5D9BB493" w:rsidR="00A239E7" w:rsidRPr="00360F97" w:rsidRDefault="008B3F9D" w:rsidP="00DB1FE8">
            <w:pPr>
              <w:rPr>
                <w:rFonts w:ascii="Lato" w:hAnsi="Lato"/>
                <w:b/>
              </w:rPr>
            </w:pPr>
            <w:r w:rsidRPr="00360F97">
              <w:rPr>
                <w:rFonts w:ascii="Lato" w:hAnsi="Lato"/>
                <w:b/>
              </w:rPr>
              <w:t xml:space="preserve">Nature of the </w:t>
            </w:r>
            <w:r w:rsidR="00E04E4F" w:rsidRPr="00360F97">
              <w:rPr>
                <w:rFonts w:ascii="Lato" w:hAnsi="Lato"/>
                <w:b/>
              </w:rPr>
              <w:t>Client</w:t>
            </w:r>
            <w:r w:rsidRPr="00360F97">
              <w:rPr>
                <w:rFonts w:ascii="Lato" w:hAnsi="Lato"/>
                <w:b/>
              </w:rPr>
              <w:t>’s business:</w:t>
            </w:r>
          </w:p>
        </w:tc>
        <w:tc>
          <w:tcPr>
            <w:tcW w:w="4508" w:type="dxa"/>
          </w:tcPr>
          <w:p w14:paraId="2D69EF11" w14:textId="77777777" w:rsidR="00A239E7" w:rsidRDefault="00A239E7">
            <w:pPr>
              <w:pStyle w:val="BodyText"/>
            </w:pPr>
          </w:p>
        </w:tc>
      </w:tr>
      <w:tr w:rsidR="00A239E7" w14:paraId="6F3763A0" w14:textId="77777777" w:rsidTr="3C7700F6">
        <w:tc>
          <w:tcPr>
            <w:tcW w:w="4508" w:type="dxa"/>
          </w:tcPr>
          <w:p w14:paraId="68045924" w14:textId="643222D9" w:rsidR="00A239E7" w:rsidRPr="00B174BD" w:rsidRDefault="00B174BD" w:rsidP="00DB1FE8">
            <w:pPr>
              <w:rPr>
                <w:rFonts w:ascii="Lato" w:hAnsi="Lato"/>
              </w:rPr>
            </w:pPr>
            <w:r w:rsidRPr="0016646D">
              <w:rPr>
                <w:rFonts w:ascii="Lato" w:hAnsi="Lato"/>
              </w:rPr>
              <w:t xml:space="preserve">Name of </w:t>
            </w:r>
            <w:r w:rsidR="00E04E4F">
              <w:rPr>
                <w:rFonts w:ascii="Lato" w:hAnsi="Lato"/>
              </w:rPr>
              <w:t>Client</w:t>
            </w:r>
            <w:r w:rsidRPr="0016646D">
              <w:rPr>
                <w:rFonts w:ascii="Lato" w:hAnsi="Lato"/>
              </w:rPr>
              <w:t xml:space="preserve">’s contact to report to on arrival: </w:t>
            </w:r>
          </w:p>
        </w:tc>
        <w:tc>
          <w:tcPr>
            <w:tcW w:w="4508" w:type="dxa"/>
          </w:tcPr>
          <w:p w14:paraId="09DC9B1D" w14:textId="77777777" w:rsidR="00A239E7" w:rsidRDefault="00A239E7">
            <w:pPr>
              <w:pStyle w:val="BodyText"/>
            </w:pPr>
          </w:p>
        </w:tc>
      </w:tr>
      <w:tr w:rsidR="000E6842" w14:paraId="7FAF84AB" w14:textId="77777777" w:rsidTr="3C7700F6">
        <w:tc>
          <w:tcPr>
            <w:tcW w:w="9016" w:type="dxa"/>
            <w:gridSpan w:val="2"/>
            <w:shd w:val="clear" w:color="auto" w:fill="DDE2F6" w:themeFill="background1" w:themeFillTint="33"/>
          </w:tcPr>
          <w:p w14:paraId="22B7C93A" w14:textId="21AA10AD" w:rsidR="000E6842" w:rsidRPr="000E6842" w:rsidRDefault="000E6842" w:rsidP="00DB1FE8">
            <w:pPr>
              <w:rPr>
                <w:rFonts w:ascii="Lato" w:hAnsi="Lato"/>
                <w:b/>
              </w:rPr>
            </w:pPr>
            <w:r w:rsidRPr="0016646D">
              <w:rPr>
                <w:rFonts w:ascii="Lato" w:hAnsi="Lato"/>
                <w:b/>
              </w:rPr>
              <w:t xml:space="preserve">Assignment </w:t>
            </w:r>
            <w:r w:rsidR="00787448">
              <w:rPr>
                <w:rFonts w:ascii="Lato" w:hAnsi="Lato"/>
                <w:b/>
              </w:rPr>
              <w:t>d</w:t>
            </w:r>
            <w:r w:rsidRPr="0016646D">
              <w:rPr>
                <w:rFonts w:ascii="Lato" w:hAnsi="Lato"/>
                <w:b/>
              </w:rPr>
              <w:t>etails:</w:t>
            </w:r>
          </w:p>
        </w:tc>
      </w:tr>
      <w:tr w:rsidR="001F7DC3" w14:paraId="25AE406B" w14:textId="77777777" w:rsidTr="3C7700F6">
        <w:tc>
          <w:tcPr>
            <w:tcW w:w="4508" w:type="dxa"/>
          </w:tcPr>
          <w:p w14:paraId="60EC6925" w14:textId="34C1F894" w:rsidR="001F7DC3" w:rsidRPr="00360F97" w:rsidRDefault="00983A5D">
            <w:pPr>
              <w:rPr>
                <w:rFonts w:ascii="Lato" w:hAnsi="Lato"/>
                <w:b/>
              </w:rPr>
            </w:pPr>
            <w:r w:rsidRPr="00360F97">
              <w:rPr>
                <w:rFonts w:ascii="Lato" w:hAnsi="Lato"/>
                <w:b/>
              </w:rPr>
              <w:t>Start date of the Assignment:</w:t>
            </w:r>
          </w:p>
        </w:tc>
        <w:tc>
          <w:tcPr>
            <w:tcW w:w="4508" w:type="dxa"/>
          </w:tcPr>
          <w:p w14:paraId="688A88C8" w14:textId="77777777" w:rsidR="001F7DC3" w:rsidRDefault="001F7DC3">
            <w:pPr>
              <w:pStyle w:val="BodyText"/>
            </w:pPr>
          </w:p>
        </w:tc>
      </w:tr>
      <w:tr w:rsidR="000E6842" w14:paraId="400A1A5D" w14:textId="77777777" w:rsidTr="3C7700F6">
        <w:tc>
          <w:tcPr>
            <w:tcW w:w="4508" w:type="dxa"/>
          </w:tcPr>
          <w:p w14:paraId="14633F33" w14:textId="5C3DFBDE" w:rsidR="000E6842" w:rsidRPr="00360F97" w:rsidRDefault="002D7323">
            <w:pPr>
              <w:rPr>
                <w:rFonts w:ascii="Lato" w:hAnsi="Lato"/>
                <w:b/>
              </w:rPr>
            </w:pPr>
            <w:r w:rsidRPr="00360F97">
              <w:rPr>
                <w:rFonts w:ascii="Lato" w:hAnsi="Lato"/>
                <w:b/>
              </w:rPr>
              <w:t>Likely duration of the Assignment:</w:t>
            </w:r>
          </w:p>
        </w:tc>
        <w:tc>
          <w:tcPr>
            <w:tcW w:w="4508" w:type="dxa"/>
          </w:tcPr>
          <w:p w14:paraId="3E7C4259" w14:textId="77777777" w:rsidR="000E6842" w:rsidRDefault="000E6842">
            <w:pPr>
              <w:pStyle w:val="BodyText"/>
            </w:pPr>
          </w:p>
        </w:tc>
      </w:tr>
      <w:tr w:rsidR="00C561D5" w14:paraId="20040805" w14:textId="77777777" w:rsidTr="3C7700F6">
        <w:tc>
          <w:tcPr>
            <w:tcW w:w="4508" w:type="dxa"/>
          </w:tcPr>
          <w:p w14:paraId="278034AB" w14:textId="39AE213F" w:rsidR="00C561D5" w:rsidRPr="00360F97" w:rsidRDefault="00E04E4F">
            <w:pPr>
              <w:rPr>
                <w:rFonts w:ascii="Lato" w:hAnsi="Lato"/>
                <w:b/>
              </w:rPr>
            </w:pPr>
            <w:r w:rsidRPr="00360F97">
              <w:rPr>
                <w:rFonts w:ascii="Lato" w:hAnsi="Lato"/>
                <w:b/>
              </w:rPr>
              <w:t>Type of Work</w:t>
            </w:r>
            <w:r w:rsidR="00E16CA2" w:rsidRPr="00360F97">
              <w:rPr>
                <w:rFonts w:ascii="Lato" w:hAnsi="Lato"/>
                <w:b/>
              </w:rPr>
              <w:t>:</w:t>
            </w:r>
          </w:p>
        </w:tc>
        <w:tc>
          <w:tcPr>
            <w:tcW w:w="4508" w:type="dxa"/>
          </w:tcPr>
          <w:p w14:paraId="7C714229" w14:textId="77777777" w:rsidR="00C561D5" w:rsidRDefault="00C561D5">
            <w:pPr>
              <w:pStyle w:val="BodyText"/>
            </w:pPr>
          </w:p>
        </w:tc>
      </w:tr>
      <w:tr w:rsidR="000E6842" w14:paraId="475C2A7B" w14:textId="77777777" w:rsidTr="3C7700F6">
        <w:tc>
          <w:tcPr>
            <w:tcW w:w="4508" w:type="dxa"/>
          </w:tcPr>
          <w:p w14:paraId="21B053AE" w14:textId="144E8BAD" w:rsidR="000E6842" w:rsidRPr="00904DD5" w:rsidRDefault="00E16CA2">
            <w:pPr>
              <w:rPr>
                <w:rFonts w:ascii="Lato" w:hAnsi="Lato"/>
                <w:bCs/>
              </w:rPr>
            </w:pPr>
            <w:r w:rsidRPr="00904DD5">
              <w:rPr>
                <w:rFonts w:ascii="Lato" w:hAnsi="Lato"/>
                <w:bCs/>
              </w:rPr>
              <w:t>D</w:t>
            </w:r>
            <w:r w:rsidR="00212A9B" w:rsidRPr="00904DD5">
              <w:rPr>
                <w:rFonts w:ascii="Lato" w:hAnsi="Lato"/>
                <w:bCs/>
              </w:rPr>
              <w:t>escription of duties:</w:t>
            </w:r>
          </w:p>
        </w:tc>
        <w:tc>
          <w:tcPr>
            <w:tcW w:w="4508" w:type="dxa"/>
          </w:tcPr>
          <w:p w14:paraId="0486EDC4" w14:textId="516B96CF" w:rsidR="00E16CA2" w:rsidRDefault="00E16CA2">
            <w:pPr>
              <w:pStyle w:val="BodyText"/>
            </w:pPr>
          </w:p>
        </w:tc>
      </w:tr>
      <w:tr w:rsidR="00360F97" w14:paraId="75A41596" w14:textId="77777777" w:rsidTr="3C7700F6">
        <w:tc>
          <w:tcPr>
            <w:tcW w:w="4508" w:type="dxa"/>
          </w:tcPr>
          <w:p w14:paraId="30BF02C1" w14:textId="54654AF0" w:rsidR="00360F97" w:rsidRPr="00904DD5" w:rsidRDefault="00360F97" w:rsidP="00360F97">
            <w:pPr>
              <w:rPr>
                <w:rFonts w:ascii="Lato" w:hAnsi="Lato"/>
                <w:bCs/>
              </w:rPr>
            </w:pPr>
            <w:r w:rsidRPr="00EE6FE8">
              <w:rPr>
                <w:rFonts w:ascii="Lato" w:hAnsi="Lato"/>
                <w:b/>
              </w:rPr>
              <w:t>Location of work:</w:t>
            </w:r>
          </w:p>
        </w:tc>
        <w:tc>
          <w:tcPr>
            <w:tcW w:w="4508" w:type="dxa"/>
          </w:tcPr>
          <w:p w14:paraId="2AD983DA" w14:textId="77777777" w:rsidR="00360F97" w:rsidRDefault="00360F97" w:rsidP="00360F97">
            <w:pPr>
              <w:pStyle w:val="BodyText"/>
            </w:pPr>
          </w:p>
        </w:tc>
      </w:tr>
      <w:tr w:rsidR="00360F97" w14:paraId="4FA40B62" w14:textId="77777777" w:rsidTr="3C7700F6">
        <w:tc>
          <w:tcPr>
            <w:tcW w:w="4508" w:type="dxa"/>
          </w:tcPr>
          <w:p w14:paraId="4410DE57" w14:textId="7B9169DE" w:rsidR="00360F97" w:rsidRPr="00904DD5" w:rsidRDefault="00360F97" w:rsidP="00360F97">
            <w:pPr>
              <w:rPr>
                <w:rFonts w:ascii="Lato" w:hAnsi="Lato"/>
                <w:bCs/>
              </w:rPr>
            </w:pPr>
            <w:r w:rsidRPr="00EE6FE8">
              <w:rPr>
                <w:rFonts w:ascii="Lato" w:hAnsi="Lato"/>
                <w:b/>
              </w:rPr>
              <w:t>Hours of work:</w:t>
            </w:r>
          </w:p>
        </w:tc>
        <w:tc>
          <w:tcPr>
            <w:tcW w:w="4508" w:type="dxa"/>
          </w:tcPr>
          <w:p w14:paraId="562E7750" w14:textId="77777777" w:rsidR="00360F97" w:rsidRDefault="00360F97" w:rsidP="00360F97">
            <w:pPr>
              <w:pStyle w:val="BodyText"/>
            </w:pPr>
          </w:p>
        </w:tc>
      </w:tr>
      <w:tr w:rsidR="00360F97" w14:paraId="4CA76F00" w14:textId="77777777" w:rsidTr="3C7700F6">
        <w:tc>
          <w:tcPr>
            <w:tcW w:w="4508" w:type="dxa"/>
          </w:tcPr>
          <w:p w14:paraId="08D3CB7A" w14:textId="0EEFEB84" w:rsidR="00360F97" w:rsidRPr="00904DD5" w:rsidRDefault="00360F97" w:rsidP="00360F97">
            <w:pPr>
              <w:rPr>
                <w:rFonts w:ascii="Lato" w:hAnsi="Lato"/>
                <w:bCs/>
              </w:rPr>
            </w:pPr>
            <w:r w:rsidRPr="00EE6FE8">
              <w:rPr>
                <w:rFonts w:ascii="Lato" w:hAnsi="Lato"/>
                <w:b/>
              </w:rPr>
              <w:t xml:space="preserve">The experience, training, </w:t>
            </w:r>
            <w:r w:rsidRPr="00360F97">
              <w:rPr>
                <w:rFonts w:ascii="Lato" w:hAnsi="Lato"/>
                <w:b/>
              </w:rPr>
              <w:t>qualifications,</w:t>
            </w:r>
            <w:r w:rsidRPr="00EE6FE8">
              <w:rPr>
                <w:rFonts w:ascii="Lato" w:hAnsi="Lato"/>
                <w:b/>
              </w:rPr>
              <w:t xml:space="preserve"> and any authorisation necessary or required by law or a professional body:</w:t>
            </w:r>
          </w:p>
        </w:tc>
        <w:tc>
          <w:tcPr>
            <w:tcW w:w="4508" w:type="dxa"/>
          </w:tcPr>
          <w:p w14:paraId="4031AC2F" w14:textId="1DA0D267" w:rsidR="00360F97" w:rsidRDefault="00360F97" w:rsidP="00360F97">
            <w:pPr>
              <w:pStyle w:val="BodyText"/>
            </w:pPr>
          </w:p>
        </w:tc>
      </w:tr>
      <w:tr w:rsidR="00360F97" w14:paraId="33A1A80D" w14:textId="77777777" w:rsidTr="3C7700F6">
        <w:tc>
          <w:tcPr>
            <w:tcW w:w="4508" w:type="dxa"/>
          </w:tcPr>
          <w:p w14:paraId="4F56E1D4" w14:textId="77777777" w:rsidR="00360F97" w:rsidRPr="00360F97" w:rsidRDefault="00360F97" w:rsidP="00360F97">
            <w:pPr>
              <w:rPr>
                <w:rFonts w:ascii="Lato" w:hAnsi="Lato"/>
                <w:b/>
              </w:rPr>
            </w:pPr>
            <w:r w:rsidRPr="00360F97">
              <w:rPr>
                <w:rFonts w:ascii="Lato" w:hAnsi="Lato"/>
                <w:b/>
              </w:rPr>
              <w:t xml:space="preserve">(a) Any known health and safety risks, and </w:t>
            </w:r>
          </w:p>
          <w:p w14:paraId="5E11D64A" w14:textId="1EC038FC" w:rsidR="00360F97" w:rsidRPr="00360F97" w:rsidRDefault="00360F97" w:rsidP="00360F97">
            <w:pPr>
              <w:rPr>
                <w:rFonts w:ascii="Lato" w:hAnsi="Lato"/>
                <w:b/>
              </w:rPr>
            </w:pPr>
            <w:r w:rsidRPr="00360F97">
              <w:rPr>
                <w:rFonts w:ascii="Lato" w:hAnsi="Lato"/>
                <w:b/>
              </w:rPr>
              <w:t xml:space="preserve">(b) the steps the Client has taken to reduce those risks: </w:t>
            </w:r>
          </w:p>
        </w:tc>
        <w:tc>
          <w:tcPr>
            <w:tcW w:w="4508" w:type="dxa"/>
          </w:tcPr>
          <w:p w14:paraId="6D56BD1B" w14:textId="77777777" w:rsidR="00360F97" w:rsidRDefault="00360F97" w:rsidP="00360F97">
            <w:pPr>
              <w:pStyle w:val="BodyText"/>
            </w:pPr>
          </w:p>
        </w:tc>
      </w:tr>
      <w:tr w:rsidR="00E04A4B" w14:paraId="24878286" w14:textId="77777777" w:rsidTr="3C7700F6">
        <w:tc>
          <w:tcPr>
            <w:tcW w:w="4508" w:type="dxa"/>
          </w:tcPr>
          <w:p w14:paraId="02683C0A" w14:textId="0711025D" w:rsidR="00E04A4B" w:rsidRPr="00360F97" w:rsidRDefault="00E04A4B" w:rsidP="00E04A4B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lastRenderedPageBreak/>
              <w:t>Length of notice the Umbrella Company/ Agency Worker is required to give and entitled to receive if applicable</w:t>
            </w:r>
          </w:p>
        </w:tc>
        <w:tc>
          <w:tcPr>
            <w:tcW w:w="4508" w:type="dxa"/>
          </w:tcPr>
          <w:p w14:paraId="73D3EF12" w14:textId="77777777" w:rsidR="00E04A4B" w:rsidRDefault="00E04A4B" w:rsidP="00E04A4B">
            <w:pPr>
              <w:pStyle w:val="BodyText"/>
            </w:pPr>
          </w:p>
        </w:tc>
      </w:tr>
      <w:tr w:rsidR="00E04A4B" w14:paraId="2F4CD480" w14:textId="77777777" w:rsidTr="3C7700F6">
        <w:tc>
          <w:tcPr>
            <w:tcW w:w="9016" w:type="dxa"/>
            <w:gridSpan w:val="2"/>
            <w:shd w:val="clear" w:color="auto" w:fill="DDE2F6" w:themeFill="background1" w:themeFillTint="33"/>
          </w:tcPr>
          <w:p w14:paraId="03715EC1" w14:textId="53226A64" w:rsidR="00E04A4B" w:rsidRPr="000449C6" w:rsidRDefault="00E04A4B" w:rsidP="00E04A4B">
            <w:pPr>
              <w:rPr>
                <w:rFonts w:ascii="Lato" w:hAnsi="Lato"/>
                <w:b/>
              </w:rPr>
            </w:pPr>
            <w:r w:rsidRPr="0016646D">
              <w:rPr>
                <w:rFonts w:ascii="Lato" w:hAnsi="Lato"/>
                <w:b/>
              </w:rPr>
              <w:t>Pay</w:t>
            </w:r>
          </w:p>
        </w:tc>
      </w:tr>
      <w:tr w:rsidR="00E04A4B" w14:paraId="73A9C82D" w14:textId="77777777" w:rsidTr="3C7700F6">
        <w:tc>
          <w:tcPr>
            <w:tcW w:w="4508" w:type="dxa"/>
          </w:tcPr>
          <w:p w14:paraId="3CD267E7" w14:textId="58C19DE7" w:rsidR="00E04A4B" w:rsidRPr="00057535" w:rsidRDefault="00E04A4B" w:rsidP="00E04A4B">
            <w:pPr>
              <w:rPr>
                <w:rFonts w:ascii="Lato" w:hAnsi="Lato"/>
                <w:b/>
                <w:bCs/>
              </w:rPr>
            </w:pPr>
            <w:r w:rsidRPr="00057535">
              <w:rPr>
                <w:rFonts w:ascii="Lato" w:hAnsi="Lato"/>
                <w:b/>
                <w:bCs/>
              </w:rPr>
              <w:t>Any expenses payable:</w:t>
            </w:r>
          </w:p>
        </w:tc>
        <w:tc>
          <w:tcPr>
            <w:tcW w:w="4508" w:type="dxa"/>
          </w:tcPr>
          <w:p w14:paraId="6EE8CA67" w14:textId="77777777" w:rsidR="00E04A4B" w:rsidRDefault="00E04A4B" w:rsidP="00E04A4B">
            <w:pPr>
              <w:pStyle w:val="BodyText"/>
            </w:pPr>
          </w:p>
        </w:tc>
      </w:tr>
      <w:tr w:rsidR="00E04A4B" w14:paraId="682E0290" w14:textId="77777777" w:rsidTr="3C7700F6">
        <w:tc>
          <w:tcPr>
            <w:tcW w:w="4508" w:type="dxa"/>
          </w:tcPr>
          <w:p w14:paraId="1F269AA5" w14:textId="77777777" w:rsidR="00E04A4B" w:rsidRDefault="00E04A4B" w:rsidP="00E04A4B">
            <w:pPr>
              <w:rPr>
                <w:rFonts w:ascii="Lato" w:hAnsi="Lato"/>
                <w:b/>
              </w:rPr>
            </w:pPr>
            <w:r w:rsidRPr="00E04E4F">
              <w:rPr>
                <w:rFonts w:ascii="Lato" w:hAnsi="Lato"/>
                <w:b/>
              </w:rPr>
              <w:t xml:space="preserve">Actual </w:t>
            </w:r>
            <w:r>
              <w:rPr>
                <w:rFonts w:ascii="Lato" w:hAnsi="Lato"/>
                <w:b/>
              </w:rPr>
              <w:t>r</w:t>
            </w:r>
            <w:r w:rsidRPr="00E04E4F">
              <w:rPr>
                <w:rFonts w:ascii="Lato" w:hAnsi="Lato"/>
                <w:b/>
              </w:rPr>
              <w:t xml:space="preserve">ate of </w:t>
            </w:r>
            <w:r>
              <w:rPr>
                <w:rFonts w:ascii="Lato" w:hAnsi="Lato"/>
                <w:b/>
              </w:rPr>
              <w:t>remuneration i.e. the rate to be paid for this Assignment</w:t>
            </w:r>
            <w:r w:rsidRPr="00E04E4F">
              <w:rPr>
                <w:rFonts w:ascii="Lato" w:hAnsi="Lato"/>
                <w:b/>
              </w:rPr>
              <w:t>:</w:t>
            </w:r>
          </w:p>
          <w:p w14:paraId="63CFBBEB" w14:textId="77777777" w:rsidR="003C0AC1" w:rsidRPr="00057535" w:rsidRDefault="003C0AC1" w:rsidP="00E04A4B">
            <w:pPr>
              <w:rPr>
                <w:rFonts w:ascii="Lato" w:hAnsi="Lato"/>
                <w:b/>
                <w:bCs/>
              </w:rPr>
            </w:pPr>
          </w:p>
          <w:p w14:paraId="4D095BEB" w14:textId="48B30D43" w:rsidR="003C0AC1" w:rsidRPr="003C0AC1" w:rsidRDefault="00057535" w:rsidP="00E04A4B">
            <w:pPr>
              <w:rPr>
                <w:rFonts w:ascii="Lato" w:hAnsi="Lato"/>
                <w:b/>
                <w:szCs w:val="20"/>
              </w:rPr>
            </w:pPr>
            <w:r w:rsidRPr="00057535">
              <w:rPr>
                <w:rFonts w:ascii="Lato" w:hAnsi="Lato"/>
                <w:b/>
                <w:bCs/>
                <w:szCs w:val="20"/>
              </w:rPr>
              <w:t>The</w:t>
            </w:r>
            <w:r w:rsidR="003C0AC1" w:rsidRPr="00057535">
              <w:rPr>
                <w:rFonts w:ascii="Lato" w:hAnsi="Lato"/>
                <w:b/>
                <w:bCs/>
                <w:szCs w:val="20"/>
              </w:rPr>
              <w:t xml:space="preserve"> Umbrella Company will confirm the net amount to be paid to the Agency Worker</w:t>
            </w:r>
          </w:p>
        </w:tc>
        <w:tc>
          <w:tcPr>
            <w:tcW w:w="4508" w:type="dxa"/>
          </w:tcPr>
          <w:p w14:paraId="57EAECB2" w14:textId="10AC69A3" w:rsidR="00E04A4B" w:rsidRDefault="00E04A4B" w:rsidP="00E04A4B">
            <w:pPr>
              <w:pStyle w:val="BodyText"/>
            </w:pPr>
            <w:r w:rsidRPr="00F6097B">
              <w:rPr>
                <w:highlight w:val="lightGray"/>
              </w:rPr>
              <w:t>[</w:t>
            </w:r>
            <w:r w:rsidR="00D51542">
              <w:rPr>
                <w:highlight w:val="lightGray"/>
              </w:rPr>
              <w:t xml:space="preserve">insert </w:t>
            </w:r>
            <w:r w:rsidRPr="003A6D5D">
              <w:rPr>
                <w:highlight w:val="lightGray"/>
              </w:rPr>
              <w:t>the gross rate to be paid to the umbrella company before deductions are made]</w:t>
            </w:r>
          </w:p>
          <w:p w14:paraId="33A3EBB2" w14:textId="77777777" w:rsidR="003C0AC1" w:rsidRDefault="003C0AC1" w:rsidP="00E04A4B">
            <w:pPr>
              <w:pStyle w:val="BodyText"/>
            </w:pPr>
          </w:p>
          <w:p w14:paraId="7B18241A" w14:textId="6E63403C" w:rsidR="003C0AC1" w:rsidRDefault="003C0AC1" w:rsidP="00E04A4B">
            <w:pPr>
              <w:pStyle w:val="BodyText"/>
            </w:pPr>
          </w:p>
        </w:tc>
      </w:tr>
      <w:tr w:rsidR="00E04A4B" w14:paraId="4AFCBC58" w14:textId="77777777" w:rsidTr="3C7700F6">
        <w:tc>
          <w:tcPr>
            <w:tcW w:w="4508" w:type="dxa"/>
          </w:tcPr>
          <w:p w14:paraId="00B7D887" w14:textId="4054CC76" w:rsidR="00E04A4B" w:rsidRPr="00E04E4F" w:rsidRDefault="00E04A4B" w:rsidP="00E04A4B">
            <w:pPr>
              <w:rPr>
                <w:rFonts w:ascii="Lato" w:hAnsi="Lato"/>
                <w:b/>
              </w:rPr>
            </w:pPr>
            <w:r w:rsidRPr="00E04E4F">
              <w:rPr>
                <w:rFonts w:ascii="Lato" w:hAnsi="Lato"/>
                <w:b/>
              </w:rPr>
              <w:t>Intervals of payment:</w:t>
            </w:r>
          </w:p>
        </w:tc>
        <w:tc>
          <w:tcPr>
            <w:tcW w:w="4508" w:type="dxa"/>
          </w:tcPr>
          <w:p w14:paraId="27FA5E34" w14:textId="77777777" w:rsidR="00E04A4B" w:rsidRDefault="00E04A4B" w:rsidP="00E04A4B">
            <w:pPr>
              <w:pStyle w:val="BodyText"/>
            </w:pPr>
          </w:p>
        </w:tc>
      </w:tr>
      <w:tr w:rsidR="00057535" w14:paraId="76A8597B" w14:textId="77777777" w:rsidTr="3C7700F6">
        <w:tc>
          <w:tcPr>
            <w:tcW w:w="4508" w:type="dxa"/>
          </w:tcPr>
          <w:p w14:paraId="0F765A6E" w14:textId="6664229F" w:rsidR="00057535" w:rsidRPr="00E04E4F" w:rsidRDefault="00057535" w:rsidP="00E04A4B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Holiday pay:</w:t>
            </w:r>
          </w:p>
        </w:tc>
        <w:tc>
          <w:tcPr>
            <w:tcW w:w="4508" w:type="dxa"/>
          </w:tcPr>
          <w:p w14:paraId="4A77F2BF" w14:textId="2EBADDD0" w:rsidR="00057535" w:rsidRDefault="00057535" w:rsidP="00E04A4B">
            <w:pPr>
              <w:pStyle w:val="BodyText"/>
            </w:pPr>
            <w:r>
              <w:t xml:space="preserve">The Umbrella Company will notify the Agency Worker directly </w:t>
            </w:r>
            <w:r w:rsidR="00D51542">
              <w:t xml:space="preserve">about </w:t>
            </w:r>
            <w:r>
              <w:t xml:space="preserve">how holiday pay will be </w:t>
            </w:r>
            <w:r w:rsidR="00D51542">
              <w:t xml:space="preserve">calculated and </w:t>
            </w:r>
            <w:r>
              <w:t>paid.</w:t>
            </w:r>
          </w:p>
        </w:tc>
      </w:tr>
      <w:tr w:rsidR="00E04A4B" w14:paraId="7CC813C0" w14:textId="77777777" w:rsidTr="3C7700F6">
        <w:tc>
          <w:tcPr>
            <w:tcW w:w="9016" w:type="dxa"/>
            <w:gridSpan w:val="2"/>
            <w:shd w:val="clear" w:color="auto" w:fill="DDE2F6" w:themeFill="background1" w:themeFillTint="33"/>
          </w:tcPr>
          <w:p w14:paraId="7617F2A1" w14:textId="5A60999C" w:rsidR="00E04A4B" w:rsidRDefault="00E04A4B" w:rsidP="00E04A4B">
            <w:pPr>
              <w:rPr>
                <w:rFonts w:ascii="Lato" w:hAnsi="Lato"/>
                <w:b/>
              </w:rPr>
            </w:pPr>
            <w:r w:rsidRPr="0016646D">
              <w:rPr>
                <w:rFonts w:ascii="Lato" w:hAnsi="Lato"/>
                <w:b/>
              </w:rPr>
              <w:t xml:space="preserve">Period of </w:t>
            </w:r>
            <w:r>
              <w:rPr>
                <w:rFonts w:ascii="Lato" w:hAnsi="Lato"/>
                <w:b/>
              </w:rPr>
              <w:t>E</w:t>
            </w:r>
            <w:r w:rsidRPr="0016646D">
              <w:rPr>
                <w:rFonts w:ascii="Lato" w:hAnsi="Lato"/>
                <w:b/>
              </w:rPr>
              <w:t xml:space="preserve">xtended </w:t>
            </w:r>
            <w:r>
              <w:rPr>
                <w:rFonts w:ascii="Lato" w:hAnsi="Lato"/>
                <w:b/>
              </w:rPr>
              <w:t>H</w:t>
            </w:r>
            <w:r w:rsidRPr="0016646D">
              <w:rPr>
                <w:rFonts w:ascii="Lato" w:hAnsi="Lato"/>
                <w:b/>
              </w:rPr>
              <w:t>ire</w:t>
            </w:r>
          </w:p>
          <w:p w14:paraId="3CAABAAB" w14:textId="3615D749" w:rsidR="00E04A4B" w:rsidRPr="000906A6" w:rsidRDefault="00E04A4B" w:rsidP="00E04A4B">
            <w:pPr>
              <w:rPr>
                <w:rFonts w:ascii="Lato" w:hAnsi="Lato"/>
              </w:rPr>
            </w:pPr>
            <w:r w:rsidRPr="000906A6">
              <w:rPr>
                <w:rFonts w:ascii="Lato" w:hAnsi="Lato"/>
              </w:rPr>
              <w:t xml:space="preserve">(only where the Conduct Regulations apply (i.e. the </w:t>
            </w:r>
            <w:r>
              <w:rPr>
                <w:rFonts w:ascii="Lato" w:hAnsi="Lato"/>
              </w:rPr>
              <w:t>Umbrella Company and</w:t>
            </w:r>
            <w:r w:rsidRPr="000906A6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Agency Worker</w:t>
            </w:r>
            <w:r w:rsidRPr="000906A6">
              <w:rPr>
                <w:rFonts w:ascii="Lato" w:hAnsi="Lato"/>
              </w:rPr>
              <w:t xml:space="preserve"> have not opted out of the Conduct Regulations)</w:t>
            </w:r>
          </w:p>
        </w:tc>
      </w:tr>
      <w:tr w:rsidR="00E04A4B" w14:paraId="52AF7E6C" w14:textId="77777777" w:rsidTr="3C7700F6">
        <w:tc>
          <w:tcPr>
            <w:tcW w:w="4508" w:type="dxa"/>
          </w:tcPr>
          <w:p w14:paraId="4A35FC3C" w14:textId="47334656" w:rsidR="00E04A4B" w:rsidRPr="00057535" w:rsidRDefault="00E04A4B" w:rsidP="00E04A4B">
            <w:pPr>
              <w:rPr>
                <w:rFonts w:ascii="Lato" w:hAnsi="Lato"/>
                <w:b/>
                <w:bCs/>
              </w:rPr>
            </w:pPr>
            <w:r w:rsidRPr="00057535">
              <w:rPr>
                <w:rFonts w:ascii="Lato" w:hAnsi="Lato"/>
                <w:b/>
                <w:bCs/>
              </w:rPr>
              <w:t xml:space="preserve">Notice period required where Client wishes to engage the Umbrella Company/ Agency Worker for a Period of Extended Hire: </w:t>
            </w:r>
          </w:p>
        </w:tc>
        <w:tc>
          <w:tcPr>
            <w:tcW w:w="4508" w:type="dxa"/>
          </w:tcPr>
          <w:p w14:paraId="141A5EB2" w14:textId="2C010757" w:rsidR="00E04A4B" w:rsidRDefault="00E04A4B" w:rsidP="00E04A4B">
            <w:pPr>
              <w:pStyle w:val="BodyText"/>
            </w:pPr>
            <w:r w:rsidRPr="0016646D">
              <w:rPr>
                <w:highlight w:val="lightGray"/>
              </w:rPr>
              <w:t xml:space="preserve">[insert period agreed with </w:t>
            </w:r>
            <w:r>
              <w:rPr>
                <w:highlight w:val="lightGray"/>
              </w:rPr>
              <w:t>Client</w:t>
            </w:r>
            <w:r w:rsidRPr="0016646D">
              <w:rPr>
                <w:highlight w:val="lightGray"/>
              </w:rPr>
              <w:t>]</w:t>
            </w:r>
          </w:p>
        </w:tc>
      </w:tr>
      <w:tr w:rsidR="00E04A4B" w14:paraId="7FB0A8F8" w14:textId="77777777" w:rsidTr="3C7700F6">
        <w:tc>
          <w:tcPr>
            <w:tcW w:w="4508" w:type="dxa"/>
          </w:tcPr>
          <w:p w14:paraId="005EB56C" w14:textId="4922DA9B" w:rsidR="00E04A4B" w:rsidRPr="00057535" w:rsidRDefault="00E04A4B" w:rsidP="00E04A4B">
            <w:pPr>
              <w:rPr>
                <w:rFonts w:ascii="Lato" w:hAnsi="Lato"/>
                <w:b/>
                <w:bCs/>
              </w:rPr>
            </w:pPr>
            <w:r w:rsidRPr="00057535">
              <w:rPr>
                <w:rFonts w:ascii="Lato" w:hAnsi="Lato"/>
                <w:b/>
                <w:bCs/>
              </w:rPr>
              <w:t>Period of Extended Hire if the Client wishes to engage the Umbrella Company/ Agency Worker and avoid paying a Transfer Fee:</w:t>
            </w:r>
          </w:p>
        </w:tc>
        <w:tc>
          <w:tcPr>
            <w:tcW w:w="4508" w:type="dxa"/>
          </w:tcPr>
          <w:p w14:paraId="4C62A715" w14:textId="1585C783" w:rsidR="00E04A4B" w:rsidRDefault="00E04A4B" w:rsidP="00E04A4B">
            <w:pPr>
              <w:pStyle w:val="BodyText"/>
            </w:pPr>
            <w:r w:rsidRPr="0016646D">
              <w:rPr>
                <w:highlight w:val="lightGray"/>
              </w:rPr>
              <w:t xml:space="preserve">[insert period agreed with </w:t>
            </w:r>
            <w:r>
              <w:rPr>
                <w:highlight w:val="lightGray"/>
              </w:rPr>
              <w:t>Client</w:t>
            </w:r>
            <w:r w:rsidRPr="0016646D">
              <w:rPr>
                <w:highlight w:val="lightGray"/>
              </w:rPr>
              <w:t>]</w:t>
            </w:r>
          </w:p>
        </w:tc>
      </w:tr>
    </w:tbl>
    <w:p w14:paraId="57A923F8" w14:textId="77777777" w:rsidR="000906A6" w:rsidRDefault="000906A6"/>
    <w:tbl>
      <w:tblPr>
        <w:tblStyle w:val="REC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06A6" w14:paraId="0C71CE87" w14:textId="77777777" w:rsidTr="3C770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  <w:shd w:val="clear" w:color="auto" w:fill="auto"/>
          </w:tcPr>
          <w:p w14:paraId="4734ED3E" w14:textId="49199F13" w:rsidR="000906A6" w:rsidRPr="00057535" w:rsidRDefault="00904DD5" w:rsidP="000906A6">
            <w:pPr>
              <w:rPr>
                <w:bCs/>
                <w:sz w:val="20"/>
                <w:szCs w:val="20"/>
              </w:rPr>
            </w:pPr>
            <w:r w:rsidRPr="00057535">
              <w:rPr>
                <w:bCs/>
                <w:sz w:val="20"/>
                <w:szCs w:val="20"/>
              </w:rPr>
              <w:t>U</w:t>
            </w:r>
            <w:r w:rsidR="003A6D5D" w:rsidRPr="00057535">
              <w:rPr>
                <w:bCs/>
                <w:sz w:val="20"/>
                <w:szCs w:val="20"/>
              </w:rPr>
              <w:t>mbrella company’</w:t>
            </w:r>
            <w:r w:rsidR="00E547F4" w:rsidRPr="00057535">
              <w:rPr>
                <w:bCs/>
                <w:sz w:val="20"/>
                <w:szCs w:val="20"/>
              </w:rPr>
              <w:t>s</w:t>
            </w:r>
            <w:r w:rsidR="000906A6" w:rsidRPr="00057535">
              <w:rPr>
                <w:bCs/>
                <w:sz w:val="20"/>
                <w:szCs w:val="20"/>
              </w:rPr>
              <w:t xml:space="preserve"> recruitment consultant’s contact details:</w:t>
            </w:r>
          </w:p>
        </w:tc>
        <w:tc>
          <w:tcPr>
            <w:tcW w:w="4508" w:type="dxa"/>
            <w:shd w:val="clear" w:color="auto" w:fill="auto"/>
          </w:tcPr>
          <w:p w14:paraId="547E4D8C" w14:textId="77777777" w:rsidR="000906A6" w:rsidRPr="0016646D" w:rsidRDefault="000906A6" w:rsidP="000906A6">
            <w:pPr>
              <w:pStyle w:val="BodyText"/>
              <w:rPr>
                <w:highlight w:val="lightGray"/>
              </w:rPr>
            </w:pPr>
          </w:p>
        </w:tc>
      </w:tr>
    </w:tbl>
    <w:p w14:paraId="2B9E96EA" w14:textId="6557A30D" w:rsidR="00EE4369" w:rsidRDefault="00EE4369">
      <w:pPr>
        <w:pStyle w:val="BodyText"/>
      </w:pPr>
    </w:p>
    <w:p w14:paraId="453D445B" w14:textId="1B4131AA" w:rsidR="00E46A16" w:rsidRPr="00E46A16" w:rsidRDefault="00E46A16">
      <w:pPr>
        <w:rPr>
          <w:rFonts w:ascii="Lato" w:hAnsi="Lato"/>
          <w:color w:val="5974D4" w:themeColor="background1"/>
          <w:sz w:val="28"/>
          <w:szCs w:val="28"/>
        </w:rPr>
      </w:pPr>
      <w:r w:rsidRPr="00E46A16">
        <w:rPr>
          <w:rFonts w:ascii="Lato" w:hAnsi="Lato"/>
          <w:color w:val="5974D4" w:themeColor="background1"/>
          <w:sz w:val="28"/>
          <w:szCs w:val="28"/>
        </w:rPr>
        <w:t>Agency Workers Regulations 2010 (AWR)</w:t>
      </w:r>
    </w:p>
    <w:p w14:paraId="03F01F94" w14:textId="77777777" w:rsidR="000906A6" w:rsidRPr="000906A6" w:rsidRDefault="000906A6" w:rsidP="000906A6">
      <w:pPr>
        <w:spacing w:after="0" w:line="240" w:lineRule="auto"/>
        <w:rPr>
          <w:rFonts w:ascii="Lato" w:hAnsi="Lato"/>
          <w:sz w:val="20"/>
          <w:szCs w:val="20"/>
        </w:rPr>
      </w:pPr>
    </w:p>
    <w:tbl>
      <w:tblPr>
        <w:tblStyle w:val="REC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06A6" w:rsidRPr="00E73CF3" w14:paraId="3509AF62" w14:textId="77777777" w:rsidTr="00E06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262BC702" w14:textId="76F88699" w:rsidR="000906A6" w:rsidRDefault="000906A6" w:rsidP="00E061F6">
            <w:pPr>
              <w:rPr>
                <w:b w:val="0"/>
              </w:rPr>
            </w:pPr>
            <w:r>
              <w:t>AWR equal treatment rights</w:t>
            </w:r>
          </w:p>
          <w:p w14:paraId="39455CE6" w14:textId="3816252B" w:rsidR="009A15C0" w:rsidRPr="009A15C0" w:rsidRDefault="009A15C0" w:rsidP="00E061F6">
            <w:pPr>
              <w:rPr>
                <w:b w:val="0"/>
                <w:sz w:val="20"/>
                <w:szCs w:val="20"/>
              </w:rPr>
            </w:pPr>
            <w:r w:rsidRPr="009A15C0">
              <w:rPr>
                <w:b w:val="0"/>
                <w:sz w:val="20"/>
                <w:szCs w:val="20"/>
              </w:rPr>
              <w:t xml:space="preserve">(only where the </w:t>
            </w:r>
            <w:r w:rsidR="003A6D5D">
              <w:rPr>
                <w:b w:val="0"/>
                <w:sz w:val="20"/>
                <w:szCs w:val="20"/>
              </w:rPr>
              <w:t>Agency Worker</w:t>
            </w:r>
            <w:r w:rsidRPr="009A15C0">
              <w:rPr>
                <w:b w:val="0"/>
                <w:sz w:val="20"/>
                <w:szCs w:val="20"/>
              </w:rPr>
              <w:t xml:space="preserve"> is an agency worker for the purposes of the AWR)</w:t>
            </w:r>
          </w:p>
        </w:tc>
      </w:tr>
      <w:tr w:rsidR="009A15C0" w14:paraId="41D900C2" w14:textId="77777777" w:rsidTr="00E061F6">
        <w:tc>
          <w:tcPr>
            <w:tcW w:w="4508" w:type="dxa"/>
          </w:tcPr>
          <w:p w14:paraId="1E8CC902" w14:textId="6617E52C" w:rsidR="009A15C0" w:rsidRDefault="009A15C0" w:rsidP="000906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Calendar weeks already accrued towards the Qualifying period for the purposes of Regulations 7 and 8 AWR:</w:t>
            </w:r>
          </w:p>
        </w:tc>
        <w:tc>
          <w:tcPr>
            <w:tcW w:w="4508" w:type="dxa"/>
          </w:tcPr>
          <w:p w14:paraId="1A080C9F" w14:textId="62299C0E" w:rsidR="009A15C0" w:rsidRDefault="009A15C0" w:rsidP="00E061F6">
            <w:pPr>
              <w:pStyle w:val="BodyText"/>
              <w:rPr>
                <w:highlight w:val="lightGray"/>
              </w:rPr>
            </w:pPr>
            <w:r>
              <w:rPr>
                <w:highlight w:val="lightGray"/>
              </w:rPr>
              <w:t xml:space="preserve">[the Employment Business must know how many weeks the </w:t>
            </w:r>
            <w:r w:rsidR="003A6D5D">
              <w:rPr>
                <w:highlight w:val="lightGray"/>
              </w:rPr>
              <w:t>Agency Worker</w:t>
            </w:r>
            <w:r>
              <w:rPr>
                <w:highlight w:val="lightGray"/>
              </w:rPr>
              <w:t xml:space="preserve"> has already worked at the Client in order to know when </w:t>
            </w:r>
            <w:r w:rsidR="00904DD5">
              <w:rPr>
                <w:highlight w:val="lightGray"/>
              </w:rPr>
              <w:t>they</w:t>
            </w:r>
            <w:r>
              <w:rPr>
                <w:highlight w:val="lightGray"/>
              </w:rPr>
              <w:t xml:space="preserve"> will complete the 12-week Qualifying Period]</w:t>
            </w:r>
          </w:p>
        </w:tc>
      </w:tr>
      <w:tr w:rsidR="000906A6" w14:paraId="60149794" w14:textId="77777777" w:rsidTr="00E061F6">
        <w:tc>
          <w:tcPr>
            <w:tcW w:w="4508" w:type="dxa"/>
          </w:tcPr>
          <w:p w14:paraId="615BA2F8" w14:textId="2E5B678E" w:rsidR="000906A6" w:rsidRDefault="000906A6" w:rsidP="000906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Collective facilities:</w:t>
            </w:r>
          </w:p>
        </w:tc>
        <w:tc>
          <w:tcPr>
            <w:tcW w:w="4508" w:type="dxa"/>
          </w:tcPr>
          <w:p w14:paraId="1387E97A" w14:textId="3C11DD6F" w:rsidR="000906A6" w:rsidRPr="0016646D" w:rsidRDefault="000906A6" w:rsidP="00E061F6">
            <w:pPr>
              <w:pStyle w:val="BodyText"/>
              <w:rPr>
                <w:highlight w:val="lightGray"/>
              </w:rPr>
            </w:pPr>
            <w:r>
              <w:rPr>
                <w:highlight w:val="lightGray"/>
              </w:rPr>
              <w:t>[to be provided by the Client from day one of the Assignment]</w:t>
            </w:r>
          </w:p>
        </w:tc>
      </w:tr>
      <w:tr w:rsidR="000906A6" w14:paraId="68D540A7" w14:textId="77777777" w:rsidTr="00E061F6">
        <w:tc>
          <w:tcPr>
            <w:tcW w:w="4508" w:type="dxa"/>
          </w:tcPr>
          <w:p w14:paraId="4F9A158C" w14:textId="2DAEEEB7" w:rsidR="000906A6" w:rsidRPr="003C03B1" w:rsidRDefault="000906A6" w:rsidP="000906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Any additional pay:</w:t>
            </w:r>
            <w:r w:rsidRPr="3C7700F6">
              <w:rPr>
                <w:rFonts w:ascii="Lato" w:hAnsi="Lato"/>
              </w:rPr>
              <w:t xml:space="preserve"> </w:t>
            </w:r>
          </w:p>
        </w:tc>
        <w:tc>
          <w:tcPr>
            <w:tcW w:w="4508" w:type="dxa"/>
          </w:tcPr>
          <w:p w14:paraId="6539789E" w14:textId="084E1100" w:rsidR="000906A6" w:rsidRDefault="009A15C0" w:rsidP="00E061F6">
            <w:pPr>
              <w:pStyle w:val="BodyText"/>
            </w:pPr>
            <w:r w:rsidRPr="009A15C0">
              <w:rPr>
                <w:highlight w:val="lightGray"/>
              </w:rPr>
              <w:t xml:space="preserve">[an agency </w:t>
            </w:r>
            <w:r>
              <w:rPr>
                <w:highlight w:val="lightGray"/>
              </w:rPr>
              <w:t>worker who completes the 12-week Qualifying Period is</w:t>
            </w:r>
            <w:r w:rsidRPr="009A15C0">
              <w:rPr>
                <w:highlight w:val="lightGray"/>
              </w:rPr>
              <w:t xml:space="preserve"> entitled to the same </w:t>
            </w:r>
            <w:r>
              <w:rPr>
                <w:highlight w:val="lightGray"/>
              </w:rPr>
              <w:t xml:space="preserve">rate of pay and other payments including commission and bonus, </w:t>
            </w:r>
            <w:r w:rsidRPr="009A15C0">
              <w:rPr>
                <w:highlight w:val="lightGray"/>
              </w:rPr>
              <w:t>as the Client’s Comparable Employee]</w:t>
            </w:r>
          </w:p>
        </w:tc>
      </w:tr>
      <w:tr w:rsidR="000906A6" w14:paraId="3CF93A3A" w14:textId="77777777" w:rsidTr="00E061F6">
        <w:tc>
          <w:tcPr>
            <w:tcW w:w="4508" w:type="dxa"/>
          </w:tcPr>
          <w:p w14:paraId="581E3F27" w14:textId="182DC80F" w:rsidR="000906A6" w:rsidRPr="00316194" w:rsidRDefault="000906A6" w:rsidP="000906A6">
            <w:pPr>
              <w:rPr>
                <w:rFonts w:ascii="Lato" w:hAnsi="Lato"/>
              </w:rPr>
            </w:pPr>
            <w:r w:rsidRPr="3C7700F6">
              <w:rPr>
                <w:rFonts w:ascii="Lato" w:hAnsi="Lato"/>
              </w:rPr>
              <w:t xml:space="preserve">Number of </w:t>
            </w:r>
            <w:r w:rsidRPr="00E04E4F">
              <w:rPr>
                <w:rFonts w:ascii="Lato" w:hAnsi="Lato"/>
                <w:highlight w:val="lightGray"/>
              </w:rPr>
              <w:t>[paid/unpaid]</w:t>
            </w:r>
            <w:r w:rsidRPr="3C7700F6">
              <w:rPr>
                <w:rFonts w:ascii="Lato" w:hAnsi="Lato"/>
              </w:rPr>
              <w:t xml:space="preserve"> annual leave days</w:t>
            </w:r>
            <w:r>
              <w:rPr>
                <w:rFonts w:ascii="Lato" w:hAnsi="Lato"/>
              </w:rPr>
              <w:t xml:space="preserve">: </w:t>
            </w:r>
          </w:p>
        </w:tc>
        <w:tc>
          <w:tcPr>
            <w:tcW w:w="4508" w:type="dxa"/>
          </w:tcPr>
          <w:p w14:paraId="1B699802" w14:textId="15F82FE7" w:rsidR="000906A6" w:rsidRDefault="009A15C0" w:rsidP="00E061F6">
            <w:pPr>
              <w:pStyle w:val="BodyText"/>
            </w:pPr>
            <w:r w:rsidRPr="009A15C0">
              <w:rPr>
                <w:highlight w:val="lightGray"/>
              </w:rPr>
              <w:t xml:space="preserve">[an agency </w:t>
            </w:r>
            <w:r>
              <w:rPr>
                <w:highlight w:val="lightGray"/>
              </w:rPr>
              <w:t>worker who completes the 12-week Qualifying Period is</w:t>
            </w:r>
            <w:r w:rsidRPr="009A15C0">
              <w:rPr>
                <w:highlight w:val="lightGray"/>
              </w:rPr>
              <w:t xml:space="preserve"> entitled to the same annual leave as the Client’s Comparable Employee]</w:t>
            </w:r>
          </w:p>
        </w:tc>
      </w:tr>
      <w:tr w:rsidR="009A15C0" w14:paraId="0E435EEB" w14:textId="77777777" w:rsidTr="00E061F6">
        <w:tc>
          <w:tcPr>
            <w:tcW w:w="4508" w:type="dxa"/>
          </w:tcPr>
          <w:p w14:paraId="112253DF" w14:textId="7154A1EB" w:rsidR="009A15C0" w:rsidRPr="3C7700F6" w:rsidRDefault="009A15C0" w:rsidP="000906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Hours of work</w:t>
            </w:r>
            <w:r w:rsidR="00904DD5">
              <w:rPr>
                <w:rFonts w:ascii="Lato" w:hAnsi="Lato"/>
              </w:rPr>
              <w:t>:</w:t>
            </w:r>
          </w:p>
        </w:tc>
        <w:tc>
          <w:tcPr>
            <w:tcW w:w="4508" w:type="dxa"/>
          </w:tcPr>
          <w:p w14:paraId="6CF8578B" w14:textId="109C9D6E" w:rsidR="009A15C0" w:rsidRDefault="009A15C0" w:rsidP="00E061F6">
            <w:pPr>
              <w:pStyle w:val="BodyText"/>
            </w:pPr>
            <w:r w:rsidRPr="009A15C0">
              <w:rPr>
                <w:highlight w:val="lightGray"/>
              </w:rPr>
              <w:t xml:space="preserve">[an agency worker </w:t>
            </w:r>
            <w:r>
              <w:rPr>
                <w:highlight w:val="lightGray"/>
              </w:rPr>
              <w:t xml:space="preserve">who completes the 12-week Qualifying Period </w:t>
            </w:r>
            <w:r w:rsidRPr="009A15C0">
              <w:rPr>
                <w:highlight w:val="lightGray"/>
              </w:rPr>
              <w:t>is entitled to equal treatment in relation to working time, rest breaks, rest periods and night work]</w:t>
            </w:r>
          </w:p>
        </w:tc>
      </w:tr>
    </w:tbl>
    <w:p w14:paraId="2D2C4377" w14:textId="12D969CD" w:rsidR="00E87BA9" w:rsidRDefault="00E87BA9">
      <w:pPr>
        <w:rPr>
          <w:rFonts w:ascii="Lato" w:hAnsi="Lato"/>
          <w:color w:val="5974D4"/>
          <w14:ligatures w14:val="standard"/>
        </w:rPr>
      </w:pPr>
    </w:p>
    <w:p w14:paraId="55A0CE41" w14:textId="0F373260" w:rsidR="009900D7" w:rsidRPr="00904DD5" w:rsidRDefault="009900D7" w:rsidP="009900D7">
      <w:pPr>
        <w:pStyle w:val="IntroductionTitle"/>
        <w:jc w:val="center"/>
        <w:rPr>
          <w:i/>
          <w:iCs/>
          <w:color w:val="36BEAE" w:themeColor="text2"/>
        </w:rPr>
      </w:pPr>
      <w:r w:rsidRPr="00904DD5">
        <w:rPr>
          <w:i/>
          <w:color w:val="36BEAE" w:themeColor="text2"/>
          <w:sz w:val="24"/>
          <w:szCs w:val="24"/>
        </w:rPr>
        <w:t xml:space="preserve">This page is for the </w:t>
      </w:r>
      <w:r w:rsidR="00E04E4F" w:rsidRPr="00904DD5">
        <w:rPr>
          <w:i/>
          <w:color w:val="36BEAE" w:themeColor="text2"/>
          <w:sz w:val="24"/>
          <w:szCs w:val="24"/>
        </w:rPr>
        <w:t>Client</w:t>
      </w:r>
      <w:r w:rsidRPr="00904DD5">
        <w:rPr>
          <w:i/>
          <w:color w:val="36BEAE" w:themeColor="text2"/>
          <w:sz w:val="24"/>
          <w:szCs w:val="24"/>
        </w:rPr>
        <w:t xml:space="preserve"> </w:t>
      </w:r>
    </w:p>
    <w:tbl>
      <w:tblPr>
        <w:tblStyle w:val="REC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07BC" w14:paraId="7A165778" w14:textId="77777777" w:rsidTr="3C770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4DB37EDA" w14:textId="1942AA52" w:rsidR="003307BC" w:rsidRPr="003307BC" w:rsidRDefault="003307BC">
            <w:pPr>
              <w:pStyle w:val="BodyText"/>
              <w:rPr>
                <w:b w:val="0"/>
              </w:rPr>
            </w:pPr>
            <w:r w:rsidRPr="0016646D">
              <w:t xml:space="preserve">Details of </w:t>
            </w:r>
            <w:r w:rsidR="00E04E4F">
              <w:t>Client</w:t>
            </w:r>
            <w:r w:rsidRPr="0016646D">
              <w:t xml:space="preserve"> and </w:t>
            </w:r>
            <w:r w:rsidR="00904DD5">
              <w:t>Umbrella Company</w:t>
            </w:r>
          </w:p>
        </w:tc>
      </w:tr>
      <w:tr w:rsidR="006F4EA0" w14:paraId="0B22BC70" w14:textId="77777777" w:rsidTr="3C7700F6">
        <w:tc>
          <w:tcPr>
            <w:tcW w:w="4508" w:type="dxa"/>
          </w:tcPr>
          <w:p w14:paraId="46269479" w14:textId="1780F51F" w:rsidR="006F4EA0" w:rsidRDefault="006F4EA0">
            <w:pPr>
              <w:pStyle w:val="BodyText"/>
            </w:pPr>
            <w:r w:rsidRPr="0016646D">
              <w:t xml:space="preserve">Name of the </w:t>
            </w:r>
            <w:r w:rsidR="00E04E4F">
              <w:t>Client</w:t>
            </w:r>
            <w:r w:rsidRPr="0016646D">
              <w:t>:</w:t>
            </w:r>
          </w:p>
        </w:tc>
        <w:tc>
          <w:tcPr>
            <w:tcW w:w="4508" w:type="dxa"/>
          </w:tcPr>
          <w:p w14:paraId="511AC5CA" w14:textId="77777777" w:rsidR="006F4EA0" w:rsidRDefault="006F4EA0">
            <w:pPr>
              <w:pStyle w:val="BodyText"/>
            </w:pPr>
          </w:p>
        </w:tc>
      </w:tr>
      <w:tr w:rsidR="00CA4E8C" w14:paraId="7E598C45" w14:textId="77777777" w:rsidTr="3C7700F6">
        <w:tc>
          <w:tcPr>
            <w:tcW w:w="4508" w:type="dxa"/>
          </w:tcPr>
          <w:p w14:paraId="0847687F" w14:textId="0D254E5C" w:rsidR="00CA4E8C" w:rsidRPr="0016646D" w:rsidRDefault="00CA4E8C">
            <w:pPr>
              <w:pStyle w:val="BodyText"/>
            </w:pPr>
            <w:r>
              <w:t>Nature of the Client’s Business:</w:t>
            </w:r>
          </w:p>
        </w:tc>
        <w:tc>
          <w:tcPr>
            <w:tcW w:w="4508" w:type="dxa"/>
          </w:tcPr>
          <w:p w14:paraId="36809825" w14:textId="77777777" w:rsidR="00CA4E8C" w:rsidRDefault="00CA4E8C">
            <w:pPr>
              <w:pStyle w:val="BodyText"/>
            </w:pPr>
          </w:p>
        </w:tc>
      </w:tr>
      <w:tr w:rsidR="006F4EA0" w14:paraId="2C1945C4" w14:textId="77777777" w:rsidTr="3C7700F6">
        <w:tc>
          <w:tcPr>
            <w:tcW w:w="4508" w:type="dxa"/>
          </w:tcPr>
          <w:p w14:paraId="4EA3D74C" w14:textId="79E37F98" w:rsidR="006F4EA0" w:rsidRDefault="006F4EA0">
            <w:pPr>
              <w:pStyle w:val="BodyText"/>
            </w:pPr>
            <w:r w:rsidRPr="00774C7F">
              <w:t xml:space="preserve">Name of </w:t>
            </w:r>
            <w:r w:rsidR="00E04E4F">
              <w:t>Client</w:t>
            </w:r>
            <w:r w:rsidRPr="00774C7F">
              <w:t xml:space="preserve">’s contact to report to on arrival: </w:t>
            </w:r>
          </w:p>
        </w:tc>
        <w:tc>
          <w:tcPr>
            <w:tcW w:w="4508" w:type="dxa"/>
          </w:tcPr>
          <w:p w14:paraId="7E876ACD" w14:textId="77777777" w:rsidR="006F4EA0" w:rsidRDefault="006F4EA0">
            <w:pPr>
              <w:pStyle w:val="BodyText"/>
            </w:pPr>
          </w:p>
        </w:tc>
      </w:tr>
      <w:tr w:rsidR="006F4EA0" w14:paraId="377E50E1" w14:textId="77777777" w:rsidTr="3C7700F6">
        <w:tc>
          <w:tcPr>
            <w:tcW w:w="4508" w:type="dxa"/>
          </w:tcPr>
          <w:p w14:paraId="60963D74" w14:textId="77984ED8" w:rsidR="006F4EA0" w:rsidRDefault="003A6D5D">
            <w:pPr>
              <w:pStyle w:val="BodyText"/>
            </w:pPr>
            <w:r>
              <w:rPr>
                <w:b/>
              </w:rPr>
              <w:t>U</w:t>
            </w:r>
            <w:r w:rsidRPr="003A6D5D">
              <w:rPr>
                <w:b/>
              </w:rPr>
              <w:t xml:space="preserve">mbrella </w:t>
            </w:r>
            <w:r>
              <w:rPr>
                <w:b/>
              </w:rPr>
              <w:t>C</w:t>
            </w:r>
            <w:r w:rsidRPr="003A6D5D">
              <w:rPr>
                <w:b/>
              </w:rPr>
              <w:t xml:space="preserve">ompany </w:t>
            </w:r>
            <w:r w:rsidR="00CA4E8C">
              <w:rPr>
                <w:b/>
              </w:rPr>
              <w:t>n</w:t>
            </w:r>
            <w:r w:rsidR="006F4EA0" w:rsidRPr="00CA4E8C">
              <w:rPr>
                <w:b/>
              </w:rPr>
              <w:t>ame</w:t>
            </w:r>
            <w:r w:rsidR="00CA4E8C">
              <w:t xml:space="preserve">, address and registered company number: </w:t>
            </w:r>
            <w:r w:rsidR="006F4EA0" w:rsidRPr="00774C7F">
              <w:t xml:space="preserve"> </w:t>
            </w:r>
          </w:p>
        </w:tc>
        <w:tc>
          <w:tcPr>
            <w:tcW w:w="4508" w:type="dxa"/>
          </w:tcPr>
          <w:p w14:paraId="7EC06F64" w14:textId="77777777" w:rsidR="006F4EA0" w:rsidRDefault="006F4EA0">
            <w:pPr>
              <w:pStyle w:val="BodyText"/>
            </w:pPr>
          </w:p>
        </w:tc>
      </w:tr>
      <w:tr w:rsidR="00CA4E8C" w14:paraId="480CBEE5" w14:textId="77777777" w:rsidTr="3C7700F6">
        <w:tc>
          <w:tcPr>
            <w:tcW w:w="4508" w:type="dxa"/>
          </w:tcPr>
          <w:p w14:paraId="2FAE54E5" w14:textId="6A58FE0F" w:rsidR="00CA4E8C" w:rsidRPr="00CA4E8C" w:rsidRDefault="003A6D5D">
            <w:pPr>
              <w:pStyle w:val="BodyText"/>
            </w:pPr>
            <w:r w:rsidRPr="003A6D5D">
              <w:t>Umbrella Company</w:t>
            </w:r>
            <w:r w:rsidRPr="003A6D5D">
              <w:rPr>
                <w:b/>
              </w:rPr>
              <w:t xml:space="preserve"> </w:t>
            </w:r>
            <w:r w:rsidR="00CA4E8C" w:rsidRPr="00CA4E8C">
              <w:t>VAT registration number:</w:t>
            </w:r>
          </w:p>
        </w:tc>
        <w:tc>
          <w:tcPr>
            <w:tcW w:w="4508" w:type="dxa"/>
          </w:tcPr>
          <w:p w14:paraId="4DFB9840" w14:textId="77777777" w:rsidR="00CA4E8C" w:rsidRDefault="00CA4E8C">
            <w:pPr>
              <w:pStyle w:val="BodyText"/>
            </w:pPr>
          </w:p>
        </w:tc>
      </w:tr>
      <w:tr w:rsidR="00CA4E8C" w14:paraId="5A58F4B2" w14:textId="77777777" w:rsidTr="3C7700F6">
        <w:tc>
          <w:tcPr>
            <w:tcW w:w="4508" w:type="dxa"/>
          </w:tcPr>
          <w:p w14:paraId="02D721D8" w14:textId="2F0F8316" w:rsidR="00CA4E8C" w:rsidRPr="00CA4E8C" w:rsidRDefault="00CA4E8C">
            <w:pPr>
              <w:pStyle w:val="BodyText"/>
            </w:pPr>
            <w:r w:rsidRPr="00904DD5">
              <w:rPr>
                <w:b/>
                <w:bCs/>
              </w:rPr>
              <w:t xml:space="preserve">Name of </w:t>
            </w:r>
            <w:r w:rsidR="003A6D5D" w:rsidRPr="00904DD5">
              <w:rPr>
                <w:b/>
                <w:bCs/>
              </w:rPr>
              <w:t>Agency Worker</w:t>
            </w:r>
            <w:r>
              <w:t xml:space="preserve"> supplied by the </w:t>
            </w:r>
            <w:r w:rsidR="003A6D5D" w:rsidRPr="003A6D5D">
              <w:t>Umbrella Company</w:t>
            </w:r>
            <w:r w:rsidR="003A6D5D">
              <w:t>:</w:t>
            </w:r>
          </w:p>
        </w:tc>
        <w:tc>
          <w:tcPr>
            <w:tcW w:w="4508" w:type="dxa"/>
          </w:tcPr>
          <w:p w14:paraId="123A1C36" w14:textId="77777777" w:rsidR="00CA4E8C" w:rsidRDefault="00CA4E8C">
            <w:pPr>
              <w:pStyle w:val="BodyText"/>
            </w:pPr>
          </w:p>
        </w:tc>
      </w:tr>
      <w:tr w:rsidR="00253125" w14:paraId="561BC0F1" w14:textId="77777777" w:rsidTr="3C7700F6">
        <w:tc>
          <w:tcPr>
            <w:tcW w:w="4508" w:type="dxa"/>
          </w:tcPr>
          <w:p w14:paraId="1ED1E516" w14:textId="62453479" w:rsidR="00253125" w:rsidRPr="00904DD5" w:rsidRDefault="00253125" w:rsidP="00253125">
            <w:pPr>
              <w:pStyle w:val="BodyText"/>
              <w:rPr>
                <w:b/>
                <w:bCs/>
              </w:rPr>
            </w:pPr>
            <w:r w:rsidRPr="0016646D">
              <w:t xml:space="preserve">The </w:t>
            </w:r>
            <w:r>
              <w:t>a</w:t>
            </w:r>
            <w:r w:rsidRPr="0016646D">
              <w:t xml:space="preserve">gency </w:t>
            </w:r>
            <w:r>
              <w:t>w</w:t>
            </w:r>
            <w:r w:rsidRPr="0016646D">
              <w:t xml:space="preserve">orker is engaged under a contract </w:t>
            </w:r>
            <w:r w:rsidR="006D00A9">
              <w:t>of employment</w:t>
            </w:r>
            <w:r w:rsidR="00F15447">
              <w:t xml:space="preserve"> with</w:t>
            </w:r>
            <w:r w:rsidRPr="0016646D">
              <w:t xml:space="preserve"> </w:t>
            </w:r>
          </w:p>
        </w:tc>
        <w:tc>
          <w:tcPr>
            <w:tcW w:w="4508" w:type="dxa"/>
          </w:tcPr>
          <w:p w14:paraId="754E40E0" w14:textId="26A378F6" w:rsidR="00253125" w:rsidRDefault="00F15447" w:rsidP="00253125">
            <w:pPr>
              <w:pStyle w:val="BodyText"/>
            </w:pPr>
            <w:r w:rsidRPr="0016646D">
              <w:rPr>
                <w:highlight w:val="lightGray"/>
              </w:rPr>
              <w:t xml:space="preserve">[name of </w:t>
            </w:r>
            <w:r>
              <w:rPr>
                <w:highlight w:val="lightGray"/>
              </w:rPr>
              <w:t>Umbrella Company</w:t>
            </w:r>
            <w:r w:rsidRPr="0016646D">
              <w:rPr>
                <w:highlight w:val="lightGray"/>
              </w:rPr>
              <w:t>]</w:t>
            </w:r>
          </w:p>
        </w:tc>
      </w:tr>
      <w:tr w:rsidR="00253125" w14:paraId="594B1236" w14:textId="77777777" w:rsidTr="3C7700F6">
        <w:tc>
          <w:tcPr>
            <w:tcW w:w="9016" w:type="dxa"/>
            <w:gridSpan w:val="2"/>
            <w:shd w:val="clear" w:color="auto" w:fill="DDE2F6" w:themeFill="background1" w:themeFillTint="33"/>
          </w:tcPr>
          <w:p w14:paraId="33F50199" w14:textId="2D8CBAC5" w:rsidR="00253125" w:rsidRPr="006E276D" w:rsidRDefault="00253125" w:rsidP="00253125">
            <w:pPr>
              <w:pStyle w:val="BodyText"/>
              <w:rPr>
                <w:b/>
                <w:bCs/>
              </w:rPr>
            </w:pPr>
            <w:r w:rsidRPr="006E276D">
              <w:rPr>
                <w:b/>
                <w:bCs/>
              </w:rPr>
              <w:t xml:space="preserve">Assignment </w:t>
            </w:r>
            <w:r>
              <w:rPr>
                <w:b/>
                <w:bCs/>
              </w:rPr>
              <w:t>d</w:t>
            </w:r>
            <w:r w:rsidRPr="006E276D">
              <w:rPr>
                <w:b/>
                <w:bCs/>
              </w:rPr>
              <w:t>etails</w:t>
            </w:r>
          </w:p>
        </w:tc>
      </w:tr>
      <w:tr w:rsidR="00253125" w14:paraId="3CAD3070" w14:textId="77777777" w:rsidTr="3C7700F6">
        <w:tc>
          <w:tcPr>
            <w:tcW w:w="4508" w:type="dxa"/>
          </w:tcPr>
          <w:p w14:paraId="30069455" w14:textId="0F160657" w:rsidR="00253125" w:rsidRPr="00360F97" w:rsidRDefault="00253125" w:rsidP="00253125">
            <w:pPr>
              <w:pStyle w:val="BodyText"/>
            </w:pPr>
            <w:r w:rsidRPr="00360F97">
              <w:t>Start date of assignment:</w:t>
            </w:r>
          </w:p>
        </w:tc>
        <w:tc>
          <w:tcPr>
            <w:tcW w:w="4508" w:type="dxa"/>
          </w:tcPr>
          <w:p w14:paraId="07755E3E" w14:textId="77777777" w:rsidR="00253125" w:rsidRDefault="00253125" w:rsidP="00253125">
            <w:pPr>
              <w:pStyle w:val="BodyText"/>
            </w:pPr>
          </w:p>
        </w:tc>
      </w:tr>
      <w:tr w:rsidR="00253125" w14:paraId="192AF143" w14:textId="77777777" w:rsidTr="3C7700F6">
        <w:tc>
          <w:tcPr>
            <w:tcW w:w="4508" w:type="dxa"/>
          </w:tcPr>
          <w:p w14:paraId="5B281034" w14:textId="6F55CB2F" w:rsidR="00253125" w:rsidRPr="00360F97" w:rsidRDefault="00253125" w:rsidP="00253125">
            <w:pPr>
              <w:pStyle w:val="BodyText"/>
            </w:pPr>
            <w:r w:rsidRPr="00360F97">
              <w:t>Likely duration of the assignment:</w:t>
            </w:r>
          </w:p>
        </w:tc>
        <w:tc>
          <w:tcPr>
            <w:tcW w:w="4508" w:type="dxa"/>
          </w:tcPr>
          <w:p w14:paraId="2B027ABA" w14:textId="77777777" w:rsidR="00253125" w:rsidRDefault="00253125" w:rsidP="00253125">
            <w:pPr>
              <w:pStyle w:val="BodyText"/>
            </w:pPr>
          </w:p>
        </w:tc>
      </w:tr>
      <w:tr w:rsidR="00253125" w14:paraId="5571DDBD" w14:textId="77777777" w:rsidTr="3C7700F6">
        <w:tc>
          <w:tcPr>
            <w:tcW w:w="4508" w:type="dxa"/>
          </w:tcPr>
          <w:p w14:paraId="669FA8BB" w14:textId="3E9825A0" w:rsidR="00253125" w:rsidRPr="00360F97" w:rsidRDefault="00253125" w:rsidP="00253125">
            <w:pPr>
              <w:pStyle w:val="BodyText"/>
            </w:pPr>
            <w:r w:rsidRPr="00360F97">
              <w:t>The type of work:</w:t>
            </w:r>
          </w:p>
        </w:tc>
        <w:tc>
          <w:tcPr>
            <w:tcW w:w="4508" w:type="dxa"/>
          </w:tcPr>
          <w:p w14:paraId="1618EE12" w14:textId="77777777" w:rsidR="00253125" w:rsidRDefault="00253125" w:rsidP="00253125">
            <w:pPr>
              <w:pStyle w:val="BodyText"/>
            </w:pPr>
          </w:p>
        </w:tc>
      </w:tr>
      <w:tr w:rsidR="00253125" w14:paraId="13A60831" w14:textId="77777777" w:rsidTr="3C7700F6">
        <w:tc>
          <w:tcPr>
            <w:tcW w:w="4508" w:type="dxa"/>
          </w:tcPr>
          <w:p w14:paraId="2CC1E374" w14:textId="6F8A14D4" w:rsidR="00253125" w:rsidRPr="00360F97" w:rsidRDefault="00253125" w:rsidP="00253125">
            <w:pPr>
              <w:pStyle w:val="BodyText"/>
            </w:pPr>
            <w:r w:rsidRPr="00360F97">
              <w:t>Location of work:</w:t>
            </w:r>
          </w:p>
        </w:tc>
        <w:tc>
          <w:tcPr>
            <w:tcW w:w="4508" w:type="dxa"/>
          </w:tcPr>
          <w:p w14:paraId="253F978F" w14:textId="77777777" w:rsidR="00253125" w:rsidRDefault="00253125" w:rsidP="00253125">
            <w:pPr>
              <w:pStyle w:val="BodyText"/>
            </w:pPr>
          </w:p>
        </w:tc>
      </w:tr>
      <w:tr w:rsidR="00253125" w14:paraId="707C1724" w14:textId="77777777" w:rsidTr="3C7700F6">
        <w:tc>
          <w:tcPr>
            <w:tcW w:w="4508" w:type="dxa"/>
          </w:tcPr>
          <w:p w14:paraId="002B539F" w14:textId="0D06C547" w:rsidR="00253125" w:rsidRPr="0016646D" w:rsidRDefault="00253125" w:rsidP="00253125">
            <w:pPr>
              <w:pStyle w:val="BodyText"/>
            </w:pPr>
            <w:r w:rsidRPr="0016646D">
              <w:t>Hours of work</w:t>
            </w:r>
            <w:r w:rsidRPr="0016646D">
              <w:rPr>
                <w:color w:val="000000"/>
                <w:shd w:val="clear" w:color="auto" w:fill="FFFFFF"/>
              </w:rPr>
              <w:t>:</w:t>
            </w:r>
          </w:p>
        </w:tc>
        <w:tc>
          <w:tcPr>
            <w:tcW w:w="4508" w:type="dxa"/>
          </w:tcPr>
          <w:p w14:paraId="1933BA3B" w14:textId="77777777" w:rsidR="00253125" w:rsidRDefault="00253125" w:rsidP="00253125">
            <w:pPr>
              <w:pStyle w:val="BodyText"/>
            </w:pPr>
          </w:p>
        </w:tc>
      </w:tr>
      <w:tr w:rsidR="00253125" w14:paraId="15B7EEC9" w14:textId="77777777" w:rsidTr="3C7700F6">
        <w:tc>
          <w:tcPr>
            <w:tcW w:w="4508" w:type="dxa"/>
          </w:tcPr>
          <w:p w14:paraId="05E619FA" w14:textId="0AE5ED23" w:rsidR="00253125" w:rsidRPr="00360F97" w:rsidRDefault="00253125" w:rsidP="00253125">
            <w:pPr>
              <w:pStyle w:val="BodyText"/>
              <w:rPr>
                <w:b/>
              </w:rPr>
            </w:pPr>
            <w:r w:rsidRPr="00360F97">
              <w:rPr>
                <w:b/>
              </w:rPr>
              <w:t>The experience, training, qualifications, and any authorisation necessary or required by law or a professional body:</w:t>
            </w:r>
          </w:p>
        </w:tc>
        <w:tc>
          <w:tcPr>
            <w:tcW w:w="4508" w:type="dxa"/>
          </w:tcPr>
          <w:p w14:paraId="677F3242" w14:textId="3DB48997" w:rsidR="00253125" w:rsidRDefault="00253125" w:rsidP="00253125">
            <w:pPr>
              <w:pStyle w:val="BodyText"/>
            </w:pPr>
          </w:p>
        </w:tc>
      </w:tr>
      <w:tr w:rsidR="00253125" w14:paraId="69414A05" w14:textId="77777777" w:rsidTr="3C7700F6">
        <w:tc>
          <w:tcPr>
            <w:tcW w:w="4508" w:type="dxa"/>
          </w:tcPr>
          <w:p w14:paraId="3CCBE4A5" w14:textId="1AF976AF" w:rsidR="00253125" w:rsidRPr="00CA4E8C" w:rsidRDefault="00253125" w:rsidP="00253125">
            <w:pPr>
              <w:pStyle w:val="BodyText"/>
            </w:pPr>
            <w:r w:rsidRPr="00CA4E8C">
              <w:lastRenderedPageBreak/>
              <w:t xml:space="preserve">(a) Any known health and safety risks and (b) the steps the Client has taken to reduce those risks: </w:t>
            </w:r>
          </w:p>
        </w:tc>
        <w:tc>
          <w:tcPr>
            <w:tcW w:w="4508" w:type="dxa"/>
          </w:tcPr>
          <w:p w14:paraId="750F5BCA" w14:textId="77777777" w:rsidR="00253125" w:rsidRDefault="00253125" w:rsidP="00253125">
            <w:pPr>
              <w:pStyle w:val="BodyText"/>
            </w:pPr>
          </w:p>
        </w:tc>
      </w:tr>
      <w:tr w:rsidR="00253125" w14:paraId="079EF089" w14:textId="77777777" w:rsidTr="3C7700F6">
        <w:tc>
          <w:tcPr>
            <w:tcW w:w="9016" w:type="dxa"/>
            <w:gridSpan w:val="2"/>
            <w:shd w:val="clear" w:color="auto" w:fill="DDE2F6" w:themeFill="background1" w:themeFillTint="33"/>
          </w:tcPr>
          <w:p w14:paraId="193E5711" w14:textId="31C71BD3" w:rsidR="00253125" w:rsidRPr="005636B1" w:rsidRDefault="00253125" w:rsidP="00253125">
            <w:pPr>
              <w:rPr>
                <w:rFonts w:ascii="Lato" w:hAnsi="Lato"/>
                <w:b/>
              </w:rPr>
            </w:pPr>
            <w:r w:rsidRPr="0016646D">
              <w:rPr>
                <w:rFonts w:ascii="Lato" w:hAnsi="Lato"/>
                <w:b/>
              </w:rPr>
              <w:t>Charges</w:t>
            </w:r>
          </w:p>
        </w:tc>
      </w:tr>
      <w:tr w:rsidR="00253125" w14:paraId="1B6BC02F" w14:textId="77777777" w:rsidTr="3C7700F6">
        <w:tc>
          <w:tcPr>
            <w:tcW w:w="4508" w:type="dxa"/>
          </w:tcPr>
          <w:p w14:paraId="65CA7425" w14:textId="16CDA8B9" w:rsidR="00253125" w:rsidRPr="00740001" w:rsidRDefault="00253125" w:rsidP="00253125">
            <w:pPr>
              <w:rPr>
                <w:rFonts w:ascii="Lato" w:hAnsi="Lato"/>
              </w:rPr>
            </w:pPr>
            <w:r w:rsidRPr="0016646D">
              <w:rPr>
                <w:rFonts w:ascii="Lato" w:hAnsi="Lato"/>
              </w:rPr>
              <w:t xml:space="preserve">Any expenses payable to the </w:t>
            </w:r>
            <w:r>
              <w:rPr>
                <w:rFonts w:ascii="Lato" w:hAnsi="Lato"/>
              </w:rPr>
              <w:t>U</w:t>
            </w:r>
            <w:r w:rsidRPr="003A6D5D">
              <w:rPr>
                <w:rFonts w:ascii="Lato" w:hAnsi="Lato"/>
              </w:rPr>
              <w:t xml:space="preserve">mbrella </w:t>
            </w:r>
            <w:r>
              <w:rPr>
                <w:rFonts w:ascii="Lato" w:hAnsi="Lato"/>
              </w:rPr>
              <w:t>C</w:t>
            </w:r>
            <w:r w:rsidRPr="003A6D5D">
              <w:rPr>
                <w:rFonts w:ascii="Lato" w:hAnsi="Lato"/>
              </w:rPr>
              <w:t>ompany</w:t>
            </w:r>
            <w:r w:rsidRPr="0016646D">
              <w:rPr>
                <w:rFonts w:ascii="Lato" w:hAnsi="Lato"/>
              </w:rPr>
              <w:t>:</w:t>
            </w:r>
          </w:p>
        </w:tc>
        <w:tc>
          <w:tcPr>
            <w:tcW w:w="4508" w:type="dxa"/>
          </w:tcPr>
          <w:p w14:paraId="22D689A8" w14:textId="77777777" w:rsidR="00253125" w:rsidRDefault="00253125" w:rsidP="00253125">
            <w:pPr>
              <w:pStyle w:val="BodyText"/>
            </w:pPr>
          </w:p>
        </w:tc>
      </w:tr>
      <w:tr w:rsidR="00253125" w14:paraId="7C20B10C" w14:textId="77777777" w:rsidTr="3C7700F6">
        <w:tc>
          <w:tcPr>
            <w:tcW w:w="4508" w:type="dxa"/>
          </w:tcPr>
          <w:p w14:paraId="10DA8F54" w14:textId="1AFEA54B" w:rsidR="00253125" w:rsidRPr="00740001" w:rsidRDefault="00253125" w:rsidP="00253125">
            <w:pPr>
              <w:rPr>
                <w:rFonts w:ascii="Lato" w:hAnsi="Lato"/>
              </w:rPr>
            </w:pPr>
            <w:r w:rsidRPr="0016646D">
              <w:rPr>
                <w:rFonts w:ascii="Lato" w:hAnsi="Lato"/>
              </w:rPr>
              <w:t>Charge rate:</w:t>
            </w:r>
          </w:p>
        </w:tc>
        <w:tc>
          <w:tcPr>
            <w:tcW w:w="4508" w:type="dxa"/>
          </w:tcPr>
          <w:p w14:paraId="2BB93B32" w14:textId="28167E28" w:rsidR="00253125" w:rsidRPr="00740001" w:rsidRDefault="00253125" w:rsidP="00253125">
            <w:pPr>
              <w:rPr>
                <w:rFonts w:ascii="Lato" w:hAnsi="Lato"/>
              </w:rPr>
            </w:pPr>
            <w:r w:rsidRPr="00AD65BA">
              <w:rPr>
                <w:rFonts w:ascii="Lato" w:hAnsi="Lato"/>
                <w:highlight w:val="lightGray"/>
              </w:rPr>
              <w:t>[You can breakdown the Charges into different elements if you wish – see Charges Schedule in Client terms if using the Combined Client Terms]</w:t>
            </w:r>
          </w:p>
        </w:tc>
      </w:tr>
      <w:tr w:rsidR="00253125" w14:paraId="03C8A98D" w14:textId="77777777" w:rsidTr="3C7700F6">
        <w:tc>
          <w:tcPr>
            <w:tcW w:w="4508" w:type="dxa"/>
          </w:tcPr>
          <w:p w14:paraId="29C7FB15" w14:textId="78B08AB3" w:rsidR="00253125" w:rsidRPr="00740001" w:rsidRDefault="00253125" w:rsidP="00253125">
            <w:pPr>
              <w:rPr>
                <w:rFonts w:ascii="Lato" w:hAnsi="Lato"/>
              </w:rPr>
            </w:pPr>
            <w:r w:rsidRPr="0016646D">
              <w:rPr>
                <w:rFonts w:ascii="Lato" w:hAnsi="Lato"/>
              </w:rPr>
              <w:t>Intervals of invoice:</w:t>
            </w:r>
          </w:p>
        </w:tc>
        <w:tc>
          <w:tcPr>
            <w:tcW w:w="4508" w:type="dxa"/>
          </w:tcPr>
          <w:p w14:paraId="77F81849" w14:textId="77777777" w:rsidR="00253125" w:rsidRDefault="00253125" w:rsidP="00253125">
            <w:pPr>
              <w:pStyle w:val="BodyText"/>
            </w:pPr>
          </w:p>
        </w:tc>
      </w:tr>
      <w:tr w:rsidR="00253125" w14:paraId="1747BBA6" w14:textId="77777777" w:rsidTr="3C7700F6">
        <w:tc>
          <w:tcPr>
            <w:tcW w:w="4508" w:type="dxa"/>
          </w:tcPr>
          <w:p w14:paraId="792009BE" w14:textId="60EB416B" w:rsidR="00253125" w:rsidRPr="0016646D" w:rsidRDefault="00253125" w:rsidP="0025312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The length of notice required to terminate assignment if any:</w:t>
            </w:r>
          </w:p>
        </w:tc>
        <w:tc>
          <w:tcPr>
            <w:tcW w:w="4508" w:type="dxa"/>
          </w:tcPr>
          <w:p w14:paraId="5D22B35C" w14:textId="77777777" w:rsidR="00253125" w:rsidRDefault="00253125" w:rsidP="00253125">
            <w:pPr>
              <w:pStyle w:val="BodyText"/>
            </w:pPr>
          </w:p>
        </w:tc>
      </w:tr>
      <w:tr w:rsidR="00253125" w14:paraId="0A6C92FD" w14:textId="77777777" w:rsidTr="3C7700F6">
        <w:tc>
          <w:tcPr>
            <w:tcW w:w="9016" w:type="dxa"/>
            <w:gridSpan w:val="2"/>
            <w:shd w:val="clear" w:color="auto" w:fill="DDE2F6" w:themeFill="background1" w:themeFillTint="33"/>
          </w:tcPr>
          <w:p w14:paraId="42146E7E" w14:textId="3E834BC3" w:rsidR="00253125" w:rsidRDefault="00253125" w:rsidP="00253125">
            <w:pPr>
              <w:rPr>
                <w:rFonts w:ascii="Lato" w:hAnsi="Lato"/>
                <w:b/>
              </w:rPr>
            </w:pPr>
            <w:r w:rsidRPr="0016646D">
              <w:rPr>
                <w:rFonts w:ascii="Lato" w:hAnsi="Lato"/>
                <w:b/>
              </w:rPr>
              <w:t xml:space="preserve">Period of </w:t>
            </w:r>
            <w:r>
              <w:rPr>
                <w:rFonts w:ascii="Lato" w:hAnsi="Lato"/>
                <w:b/>
              </w:rPr>
              <w:t>E</w:t>
            </w:r>
            <w:r w:rsidRPr="0016646D">
              <w:rPr>
                <w:rFonts w:ascii="Lato" w:hAnsi="Lato"/>
                <w:b/>
              </w:rPr>
              <w:t xml:space="preserve">xtended </w:t>
            </w:r>
            <w:r>
              <w:rPr>
                <w:rFonts w:ascii="Lato" w:hAnsi="Lato"/>
                <w:b/>
              </w:rPr>
              <w:t>H</w:t>
            </w:r>
            <w:r w:rsidRPr="0016646D">
              <w:rPr>
                <w:rFonts w:ascii="Lato" w:hAnsi="Lato"/>
                <w:b/>
              </w:rPr>
              <w:t>ire</w:t>
            </w:r>
            <w:r>
              <w:rPr>
                <w:rFonts w:ascii="Lato" w:hAnsi="Lato"/>
                <w:b/>
              </w:rPr>
              <w:t>:</w:t>
            </w:r>
          </w:p>
          <w:p w14:paraId="0E2A5E33" w14:textId="7D03F6E2" w:rsidR="00253125" w:rsidRPr="006B0A59" w:rsidRDefault="00253125" w:rsidP="00253125">
            <w:pPr>
              <w:rPr>
                <w:rFonts w:ascii="Lato" w:hAnsi="Lato"/>
                <w:b/>
              </w:rPr>
            </w:pPr>
            <w:r w:rsidRPr="000906A6">
              <w:rPr>
                <w:rFonts w:ascii="Lato" w:hAnsi="Lato"/>
              </w:rPr>
              <w:t>(only where the Conduct Regulations apply (i.e. the</w:t>
            </w:r>
            <w:r>
              <w:rPr>
                <w:rFonts w:ascii="Lato" w:hAnsi="Lato"/>
              </w:rPr>
              <w:t xml:space="preserve"> U</w:t>
            </w:r>
            <w:r w:rsidRPr="003A6D5D">
              <w:rPr>
                <w:rFonts w:ascii="Lato" w:hAnsi="Lato"/>
              </w:rPr>
              <w:t xml:space="preserve">mbrella </w:t>
            </w:r>
            <w:r>
              <w:rPr>
                <w:rFonts w:ascii="Lato" w:hAnsi="Lato"/>
              </w:rPr>
              <w:t>C</w:t>
            </w:r>
            <w:r w:rsidRPr="003A6D5D">
              <w:rPr>
                <w:rFonts w:ascii="Lato" w:hAnsi="Lato"/>
              </w:rPr>
              <w:t>ompany</w:t>
            </w:r>
            <w:r>
              <w:rPr>
                <w:rFonts w:ascii="Lato" w:hAnsi="Lato"/>
              </w:rPr>
              <w:t xml:space="preserve"> and</w:t>
            </w:r>
            <w:r w:rsidRPr="000906A6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Agency Worker</w:t>
            </w:r>
            <w:r w:rsidRPr="000906A6">
              <w:rPr>
                <w:rFonts w:ascii="Lato" w:hAnsi="Lato"/>
              </w:rPr>
              <w:t xml:space="preserve"> have not opted out of the Conduct Regulations)</w:t>
            </w:r>
          </w:p>
        </w:tc>
      </w:tr>
      <w:tr w:rsidR="00253125" w14:paraId="6EF4FBD8" w14:textId="77777777" w:rsidTr="3C7700F6">
        <w:tc>
          <w:tcPr>
            <w:tcW w:w="4508" w:type="dxa"/>
          </w:tcPr>
          <w:p w14:paraId="7F1D8A5B" w14:textId="636FB61B" w:rsidR="00253125" w:rsidRPr="008D1BBE" w:rsidRDefault="00253125" w:rsidP="0025312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</w:t>
            </w:r>
            <w:r w:rsidRPr="3C7700F6">
              <w:rPr>
                <w:rFonts w:ascii="Lato" w:hAnsi="Lato"/>
              </w:rPr>
              <w:t xml:space="preserve">otice period required where </w:t>
            </w:r>
            <w:r>
              <w:rPr>
                <w:rFonts w:ascii="Lato" w:hAnsi="Lato"/>
              </w:rPr>
              <w:t>Client</w:t>
            </w:r>
            <w:r w:rsidRPr="3C7700F6">
              <w:rPr>
                <w:rFonts w:ascii="Lato" w:hAnsi="Lato"/>
              </w:rPr>
              <w:t xml:space="preserve"> wishes to engage the </w:t>
            </w:r>
            <w:r>
              <w:rPr>
                <w:rFonts w:ascii="Lato" w:hAnsi="Lato"/>
              </w:rPr>
              <w:t>U</w:t>
            </w:r>
            <w:r w:rsidRPr="003A6D5D">
              <w:rPr>
                <w:rFonts w:ascii="Lato" w:hAnsi="Lato"/>
              </w:rPr>
              <w:t xml:space="preserve">mbrella </w:t>
            </w:r>
            <w:r>
              <w:rPr>
                <w:rFonts w:ascii="Lato" w:hAnsi="Lato"/>
              </w:rPr>
              <w:t>C</w:t>
            </w:r>
            <w:r w:rsidRPr="003A6D5D">
              <w:rPr>
                <w:rFonts w:ascii="Lato" w:hAnsi="Lato"/>
              </w:rPr>
              <w:t>ompany</w:t>
            </w:r>
            <w:r>
              <w:rPr>
                <w:rFonts w:ascii="Lato" w:hAnsi="Lato"/>
              </w:rPr>
              <w:t>/ Agency Worker</w:t>
            </w:r>
            <w:r w:rsidRPr="3C7700F6">
              <w:rPr>
                <w:rFonts w:ascii="Lato" w:hAnsi="Lato"/>
              </w:rPr>
              <w:t xml:space="preserve"> for a Period of Extended Hire: </w:t>
            </w:r>
          </w:p>
        </w:tc>
        <w:tc>
          <w:tcPr>
            <w:tcW w:w="4508" w:type="dxa"/>
          </w:tcPr>
          <w:p w14:paraId="5595CD62" w14:textId="7057659F" w:rsidR="00253125" w:rsidRPr="00E70903" w:rsidRDefault="00253125" w:rsidP="00253125">
            <w:pPr>
              <w:rPr>
                <w:rFonts w:ascii="Lato" w:hAnsi="Lato"/>
                <w:b/>
              </w:rPr>
            </w:pPr>
            <w:r w:rsidRPr="00E70903">
              <w:rPr>
                <w:rFonts w:ascii="Lato" w:hAnsi="Lato"/>
                <w:highlight w:val="lightGray"/>
              </w:rPr>
              <w:t>[insert period agreed with Client]</w:t>
            </w:r>
          </w:p>
        </w:tc>
      </w:tr>
      <w:tr w:rsidR="00253125" w14:paraId="6382FF95" w14:textId="77777777" w:rsidTr="3C7700F6">
        <w:tc>
          <w:tcPr>
            <w:tcW w:w="4508" w:type="dxa"/>
          </w:tcPr>
          <w:p w14:paraId="332FDDCF" w14:textId="6286AB8A" w:rsidR="00253125" w:rsidRPr="004842D2" w:rsidRDefault="00253125" w:rsidP="00253125">
            <w:pPr>
              <w:pStyle w:val="BodyText"/>
            </w:pPr>
            <w:r w:rsidRPr="0016646D">
              <w:t xml:space="preserve">Period of Extended Hire if the </w:t>
            </w:r>
            <w:r>
              <w:t>Client</w:t>
            </w:r>
            <w:r w:rsidRPr="0016646D">
              <w:t xml:space="preserve"> wishes to engage the </w:t>
            </w:r>
            <w:r>
              <w:t>U</w:t>
            </w:r>
            <w:r w:rsidRPr="003A6D5D">
              <w:t xml:space="preserve">mbrella </w:t>
            </w:r>
            <w:r>
              <w:t>C</w:t>
            </w:r>
            <w:r w:rsidRPr="003A6D5D">
              <w:t>ompany</w:t>
            </w:r>
            <w:r>
              <w:t>/ Agency Worker</w:t>
            </w:r>
            <w:r w:rsidRPr="3C7700F6">
              <w:t xml:space="preserve"> </w:t>
            </w:r>
            <w:r w:rsidRPr="0016646D">
              <w:t>and avoid paying a Transfer Fee:</w:t>
            </w:r>
          </w:p>
        </w:tc>
        <w:tc>
          <w:tcPr>
            <w:tcW w:w="4508" w:type="dxa"/>
          </w:tcPr>
          <w:p w14:paraId="4E5D11DC" w14:textId="3945DD23" w:rsidR="00253125" w:rsidRPr="00E70903" w:rsidRDefault="00253125" w:rsidP="00253125">
            <w:pPr>
              <w:rPr>
                <w:rFonts w:ascii="Lato" w:hAnsi="Lato"/>
                <w:highlight w:val="lightGray"/>
              </w:rPr>
            </w:pPr>
            <w:r w:rsidRPr="00E70903">
              <w:rPr>
                <w:rFonts w:ascii="Lato" w:hAnsi="Lato"/>
                <w:highlight w:val="lightGray"/>
              </w:rPr>
              <w:t>[insert period agreed with Client]</w:t>
            </w:r>
          </w:p>
        </w:tc>
      </w:tr>
      <w:tr w:rsidR="00253125" w14:paraId="45C783A1" w14:textId="77777777" w:rsidTr="3C7700F6">
        <w:tc>
          <w:tcPr>
            <w:tcW w:w="9016" w:type="dxa"/>
            <w:gridSpan w:val="2"/>
          </w:tcPr>
          <w:p w14:paraId="315F4893" w14:textId="77777777" w:rsidR="00253125" w:rsidRDefault="00253125" w:rsidP="00253125">
            <w:pPr>
              <w:pStyle w:val="BodyText"/>
              <w:rPr>
                <w:b/>
              </w:rPr>
            </w:pPr>
            <w:r w:rsidRPr="0016646D">
              <w:rPr>
                <w:b/>
                <w:highlight w:val="lightGray"/>
              </w:rPr>
              <w:t>[Insert name of the employment business]</w:t>
            </w:r>
            <w:r w:rsidRPr="0016646D">
              <w:rPr>
                <w:b/>
              </w:rPr>
              <w:t xml:space="preserve"> confirms that </w:t>
            </w:r>
            <w:r w:rsidRPr="0016646D">
              <w:rPr>
                <w:b/>
                <w:highlight w:val="lightGray"/>
              </w:rPr>
              <w:t xml:space="preserve">[insert </w:t>
            </w:r>
            <w:r>
              <w:rPr>
                <w:b/>
                <w:highlight w:val="lightGray"/>
              </w:rPr>
              <w:t xml:space="preserve">Agency Worker’s </w:t>
            </w:r>
            <w:r w:rsidRPr="0016646D">
              <w:rPr>
                <w:b/>
                <w:highlight w:val="lightGray"/>
              </w:rPr>
              <w:t>name</w:t>
            </w:r>
            <w:r>
              <w:rPr>
                <w:b/>
                <w:highlight w:val="lightGray"/>
              </w:rPr>
              <w:t>]</w:t>
            </w:r>
            <w:r w:rsidRPr="00750D1E">
              <w:rPr>
                <w:b/>
              </w:rPr>
              <w:t xml:space="preserve"> of </w:t>
            </w:r>
            <w:r>
              <w:rPr>
                <w:b/>
                <w:highlight w:val="lightGray"/>
              </w:rPr>
              <w:t xml:space="preserve">[insert </w:t>
            </w:r>
            <w:r w:rsidRPr="003A6D5D">
              <w:rPr>
                <w:b/>
              </w:rPr>
              <w:t xml:space="preserve">Umbrella Company </w:t>
            </w:r>
            <w:r>
              <w:rPr>
                <w:b/>
                <w:highlight w:val="lightGray"/>
              </w:rPr>
              <w:t>name]</w:t>
            </w:r>
            <w:r w:rsidRPr="0016646D">
              <w:rPr>
                <w:b/>
              </w:rPr>
              <w:t xml:space="preserve"> is willing to work in the assignment offered. </w:t>
            </w:r>
          </w:p>
          <w:p w14:paraId="1BCA951F" w14:textId="4DFE5713" w:rsidR="00253125" w:rsidRPr="008D1BBE" w:rsidRDefault="00253125" w:rsidP="00253125">
            <w:pPr>
              <w:pStyle w:val="BodyText"/>
            </w:pPr>
            <w:r w:rsidRPr="0016646D">
              <w:t>[Note: this is a requirement of Conduct Regulation 19]</w:t>
            </w:r>
          </w:p>
        </w:tc>
      </w:tr>
    </w:tbl>
    <w:p w14:paraId="3A0751F7" w14:textId="77777777" w:rsidR="00E547F4" w:rsidRDefault="00E547F4" w:rsidP="00E547F4"/>
    <w:tbl>
      <w:tblPr>
        <w:tblStyle w:val="REC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47F4" w14:paraId="0061E265" w14:textId="77777777" w:rsidTr="00E06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  <w:shd w:val="clear" w:color="auto" w:fill="auto"/>
          </w:tcPr>
          <w:p w14:paraId="45E03C42" w14:textId="78FC2C80" w:rsidR="00E547F4" w:rsidRPr="00E547F4" w:rsidRDefault="00B748F4" w:rsidP="00E061F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</w:t>
            </w:r>
            <w:r w:rsidR="00E547F4" w:rsidRPr="00E547F4">
              <w:rPr>
                <w:b w:val="0"/>
                <w:sz w:val="20"/>
                <w:szCs w:val="20"/>
              </w:rPr>
              <w:t>ecruitment consultant’s contact details:</w:t>
            </w:r>
          </w:p>
        </w:tc>
        <w:tc>
          <w:tcPr>
            <w:tcW w:w="4508" w:type="dxa"/>
            <w:shd w:val="clear" w:color="auto" w:fill="auto"/>
          </w:tcPr>
          <w:p w14:paraId="46748D69" w14:textId="77777777" w:rsidR="00E547F4" w:rsidRPr="0016646D" w:rsidRDefault="00E547F4" w:rsidP="00E061F6">
            <w:pPr>
              <w:pStyle w:val="BodyText"/>
              <w:rPr>
                <w:highlight w:val="lightGray"/>
              </w:rPr>
            </w:pPr>
          </w:p>
        </w:tc>
      </w:tr>
    </w:tbl>
    <w:p w14:paraId="10196A15" w14:textId="77777777" w:rsidR="00E547F4" w:rsidRDefault="00E547F4"/>
    <w:bookmarkEnd w:id="0"/>
    <w:p w14:paraId="693350D2" w14:textId="77777777" w:rsidR="00B962C2" w:rsidRPr="00B962C2" w:rsidRDefault="00B962C2">
      <w:pPr>
        <w:pStyle w:val="IntroductionParagraph"/>
        <w:ind w:left="0"/>
        <w:rPr>
          <w:lang w:val="en-GB"/>
        </w:rPr>
      </w:pPr>
    </w:p>
    <w:sectPr w:rsidR="00B962C2" w:rsidRPr="00B962C2" w:rsidSect="00213EE0">
      <w:headerReference w:type="default" r:id="rId11"/>
      <w:pgSz w:w="11906" w:h="16838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B56E" w14:textId="77777777" w:rsidR="002F355B" w:rsidRDefault="002F355B" w:rsidP="008F24B5">
      <w:pPr>
        <w:spacing w:after="0" w:line="240" w:lineRule="auto"/>
      </w:pPr>
      <w:r>
        <w:separator/>
      </w:r>
    </w:p>
  </w:endnote>
  <w:endnote w:type="continuationSeparator" w:id="0">
    <w:p w14:paraId="4198BCF7" w14:textId="77777777" w:rsidR="002F355B" w:rsidRDefault="002F355B" w:rsidP="008F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D909" w14:textId="303FA7BB" w:rsidR="006A65D9" w:rsidRPr="00213EE0" w:rsidRDefault="006A65D9" w:rsidP="00213EE0">
    <w:pPr>
      <w:pStyle w:val="Footer"/>
      <w:pBdr>
        <w:top w:val="single" w:sz="4" w:space="1" w:color="0D133D" w:themeColor="text1"/>
      </w:pBdr>
      <w:jc w:val="right"/>
      <w:rPr>
        <w:rFonts w:ascii="Lato" w:hAnsi="Lato"/>
        <w:color w:val="0D133D" w:themeColor="text1"/>
        <w:sz w:val="18"/>
        <w:szCs w:val="18"/>
      </w:rPr>
    </w:pPr>
  </w:p>
  <w:sdt>
    <w:sdtPr>
      <w:rPr>
        <w:rFonts w:ascii="Lato" w:hAnsi="Lato"/>
        <w:color w:val="0D133D" w:themeColor="text1"/>
        <w:sz w:val="18"/>
        <w:szCs w:val="18"/>
      </w:rPr>
      <w:id w:val="928310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F8E6A" w14:textId="38954F57" w:rsidR="00750D1E" w:rsidRPr="00671936" w:rsidRDefault="00750D1E" w:rsidP="00750D1E">
        <w:pPr>
          <w:pStyle w:val="Footer"/>
          <w:pBdr>
            <w:top w:val="single" w:sz="4" w:space="1" w:color="0D133D" w:themeColor="text1"/>
          </w:pBdr>
          <w:rPr>
            <w:rFonts w:ascii="Lato" w:hAnsi="Lato"/>
            <w:color w:val="0D133D" w:themeColor="text1"/>
            <w:sz w:val="18"/>
            <w:szCs w:val="18"/>
          </w:rPr>
        </w:pPr>
        <w:r>
          <w:rPr>
            <w:rFonts w:ascii="Lato" w:hAnsi="Lato"/>
            <w:sz w:val="18"/>
            <w:szCs w:val="18"/>
          </w:rPr>
          <w:t xml:space="preserve">© REC, </w:t>
        </w:r>
        <w:r w:rsidR="00E32B7D">
          <w:rPr>
            <w:rFonts w:ascii="Lato" w:hAnsi="Lato"/>
            <w:sz w:val="18"/>
            <w:szCs w:val="18"/>
          </w:rPr>
          <w:t>August 2025</w:t>
        </w:r>
        <w:r w:rsidR="00904DD5">
          <w:rPr>
            <w:rFonts w:ascii="Lato" w:hAnsi="Lato"/>
            <w:sz w:val="18"/>
            <w:szCs w:val="18"/>
          </w:rPr>
          <w:tab/>
        </w:r>
        <w:r w:rsidR="00904DD5">
          <w:rPr>
            <w:rFonts w:ascii="Lato" w:hAnsi="Lato"/>
            <w:sz w:val="18"/>
            <w:szCs w:val="18"/>
          </w:rPr>
          <w:tab/>
        </w:r>
        <w:r w:rsidR="00904DD5" w:rsidRPr="00904DD5">
          <w:rPr>
            <w:rFonts w:ascii="Lato" w:hAnsi="Lato"/>
            <w:sz w:val="18"/>
            <w:szCs w:val="18"/>
          </w:rPr>
          <w:fldChar w:fldCharType="begin"/>
        </w:r>
        <w:r w:rsidR="00904DD5" w:rsidRPr="00904DD5">
          <w:rPr>
            <w:rFonts w:ascii="Lato" w:hAnsi="Lato"/>
            <w:sz w:val="18"/>
            <w:szCs w:val="18"/>
          </w:rPr>
          <w:instrText xml:space="preserve"> PAGE   \* MERGEFORMAT </w:instrText>
        </w:r>
        <w:r w:rsidR="00904DD5" w:rsidRPr="00904DD5">
          <w:rPr>
            <w:rFonts w:ascii="Lato" w:hAnsi="Lato"/>
            <w:sz w:val="18"/>
            <w:szCs w:val="18"/>
          </w:rPr>
          <w:fldChar w:fldCharType="separate"/>
        </w:r>
        <w:r w:rsidR="00904DD5" w:rsidRPr="00904DD5">
          <w:rPr>
            <w:rFonts w:ascii="Lato" w:hAnsi="Lato"/>
            <w:noProof/>
            <w:sz w:val="18"/>
            <w:szCs w:val="18"/>
          </w:rPr>
          <w:t>1</w:t>
        </w:r>
        <w:r w:rsidR="00904DD5" w:rsidRPr="00904DD5">
          <w:rPr>
            <w:rFonts w:ascii="Lato" w:hAnsi="Lato"/>
            <w:noProof/>
            <w:sz w:val="18"/>
            <w:szCs w:val="18"/>
          </w:rPr>
          <w:fldChar w:fldCharType="end"/>
        </w:r>
      </w:p>
    </w:sdtContent>
  </w:sdt>
  <w:p w14:paraId="4DE1F0E1" w14:textId="77777777" w:rsidR="006A65D9" w:rsidRDefault="006A6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FC9A" w14:textId="77777777" w:rsidR="002F355B" w:rsidRDefault="002F355B" w:rsidP="008F24B5">
      <w:pPr>
        <w:spacing w:after="0" w:line="240" w:lineRule="auto"/>
      </w:pPr>
      <w:r>
        <w:separator/>
      </w:r>
    </w:p>
  </w:footnote>
  <w:footnote w:type="continuationSeparator" w:id="0">
    <w:p w14:paraId="716FC258" w14:textId="77777777" w:rsidR="002F355B" w:rsidRDefault="002F355B" w:rsidP="008F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8001" w14:textId="77777777" w:rsidR="008F24B5" w:rsidRDefault="008F24B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98255D" wp14:editId="51DE451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93600"/>
          <wp:effectExtent l="0" t="0" r="3175" b="0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 header 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774E" w14:textId="77777777" w:rsidR="004F281E" w:rsidRPr="000F0764" w:rsidRDefault="004F281E" w:rsidP="004F281E">
    <w:pPr>
      <w:rPr>
        <w:rFonts w:ascii="Lato" w:hAnsi="Lato"/>
        <w:b/>
        <w:bCs/>
      </w:rPr>
    </w:pPr>
    <w:r w:rsidRPr="00643FF6">
      <w:rPr>
        <w:rFonts w:ascii="Lato" w:hAnsi="Lato"/>
        <w:b/>
        <w:bCs/>
        <w:highlight w:val="lightGray"/>
      </w:rPr>
      <w:t>[insert your company logo here if you wish]</w:t>
    </w:r>
  </w:p>
  <w:p w14:paraId="37C1E7CB" w14:textId="70090E78" w:rsidR="004F281E" w:rsidRDefault="004F2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52C"/>
    <w:multiLevelType w:val="hybridMultilevel"/>
    <w:tmpl w:val="CAD6F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C83"/>
    <w:multiLevelType w:val="multilevel"/>
    <w:tmpl w:val="FDB6C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9711AB"/>
    <w:multiLevelType w:val="hybridMultilevel"/>
    <w:tmpl w:val="156E7E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C2D84"/>
    <w:multiLevelType w:val="hybridMultilevel"/>
    <w:tmpl w:val="D250DA6E"/>
    <w:lvl w:ilvl="0" w:tplc="2C9CC6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97C8E"/>
    <w:multiLevelType w:val="hybridMultilevel"/>
    <w:tmpl w:val="AF04A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29F6"/>
    <w:multiLevelType w:val="hybridMultilevel"/>
    <w:tmpl w:val="0A188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114E"/>
    <w:multiLevelType w:val="hybridMultilevel"/>
    <w:tmpl w:val="2F94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86F72"/>
    <w:multiLevelType w:val="hybridMultilevel"/>
    <w:tmpl w:val="51E88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4402"/>
    <w:multiLevelType w:val="hybridMultilevel"/>
    <w:tmpl w:val="71320B1C"/>
    <w:lvl w:ilvl="0" w:tplc="C6C29C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4753C"/>
    <w:multiLevelType w:val="hybridMultilevel"/>
    <w:tmpl w:val="BEFA24A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EC7E13"/>
    <w:multiLevelType w:val="hybridMultilevel"/>
    <w:tmpl w:val="0520E5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A5B2889"/>
    <w:multiLevelType w:val="hybridMultilevel"/>
    <w:tmpl w:val="A8EA8A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F87BB8"/>
    <w:multiLevelType w:val="hybridMultilevel"/>
    <w:tmpl w:val="10CCC1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82233"/>
    <w:multiLevelType w:val="hybridMultilevel"/>
    <w:tmpl w:val="82F6A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F0DE1"/>
    <w:multiLevelType w:val="multilevel"/>
    <w:tmpl w:val="396A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D0B65BB"/>
    <w:multiLevelType w:val="hybridMultilevel"/>
    <w:tmpl w:val="CAF827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3B58E0"/>
    <w:multiLevelType w:val="hybridMultilevel"/>
    <w:tmpl w:val="67BC2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FA6C4F"/>
    <w:multiLevelType w:val="hybridMultilevel"/>
    <w:tmpl w:val="11AA0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7C5B9B"/>
    <w:multiLevelType w:val="hybridMultilevel"/>
    <w:tmpl w:val="4118A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51476"/>
    <w:multiLevelType w:val="hybridMultilevel"/>
    <w:tmpl w:val="B604499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A410055"/>
    <w:multiLevelType w:val="hybridMultilevel"/>
    <w:tmpl w:val="D20492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1F77EA"/>
    <w:multiLevelType w:val="hybridMultilevel"/>
    <w:tmpl w:val="BE8206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205551">
    <w:abstractNumId w:val="3"/>
  </w:num>
  <w:num w:numId="2" w16cid:durableId="1975213650">
    <w:abstractNumId w:val="1"/>
  </w:num>
  <w:num w:numId="3" w16cid:durableId="1412197432">
    <w:abstractNumId w:val="14"/>
  </w:num>
  <w:num w:numId="4" w16cid:durableId="1606575759">
    <w:abstractNumId w:val="19"/>
  </w:num>
  <w:num w:numId="5" w16cid:durableId="377509131">
    <w:abstractNumId w:val="15"/>
  </w:num>
  <w:num w:numId="6" w16cid:durableId="1912108300">
    <w:abstractNumId w:val="21"/>
  </w:num>
  <w:num w:numId="7" w16cid:durableId="1147042377">
    <w:abstractNumId w:val="18"/>
  </w:num>
  <w:num w:numId="8" w16cid:durableId="1250627108">
    <w:abstractNumId w:val="4"/>
  </w:num>
  <w:num w:numId="9" w16cid:durableId="46806490">
    <w:abstractNumId w:val="0"/>
  </w:num>
  <w:num w:numId="10" w16cid:durableId="2042823757">
    <w:abstractNumId w:val="11"/>
  </w:num>
  <w:num w:numId="11" w16cid:durableId="327829257">
    <w:abstractNumId w:val="16"/>
  </w:num>
  <w:num w:numId="12" w16cid:durableId="1707826043">
    <w:abstractNumId w:val="2"/>
  </w:num>
  <w:num w:numId="13" w16cid:durableId="1198205522">
    <w:abstractNumId w:val="9"/>
  </w:num>
  <w:num w:numId="14" w16cid:durableId="1841627268">
    <w:abstractNumId w:val="6"/>
  </w:num>
  <w:num w:numId="15" w16cid:durableId="634525571">
    <w:abstractNumId w:val="8"/>
  </w:num>
  <w:num w:numId="16" w16cid:durableId="1297099262">
    <w:abstractNumId w:val="7"/>
  </w:num>
  <w:num w:numId="17" w16cid:durableId="1499731471">
    <w:abstractNumId w:val="10"/>
  </w:num>
  <w:num w:numId="18" w16cid:durableId="955868108">
    <w:abstractNumId w:val="12"/>
  </w:num>
  <w:num w:numId="19" w16cid:durableId="1170679814">
    <w:abstractNumId w:val="5"/>
  </w:num>
  <w:num w:numId="20" w16cid:durableId="1862089551">
    <w:abstractNumId w:val="13"/>
  </w:num>
  <w:num w:numId="21" w16cid:durableId="476722174">
    <w:abstractNumId w:val="17"/>
  </w:num>
  <w:num w:numId="22" w16cid:durableId="4598077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18"/>
    <w:rsid w:val="00006D3F"/>
    <w:rsid w:val="00007224"/>
    <w:rsid w:val="00014FC3"/>
    <w:rsid w:val="00037C84"/>
    <w:rsid w:val="00040416"/>
    <w:rsid w:val="00043BDF"/>
    <w:rsid w:val="000449C6"/>
    <w:rsid w:val="00046DF9"/>
    <w:rsid w:val="00057535"/>
    <w:rsid w:val="0007456E"/>
    <w:rsid w:val="000834C5"/>
    <w:rsid w:val="000906A6"/>
    <w:rsid w:val="00093EEE"/>
    <w:rsid w:val="0009550E"/>
    <w:rsid w:val="000962E6"/>
    <w:rsid w:val="000A03A2"/>
    <w:rsid w:val="000E6842"/>
    <w:rsid w:val="0010297A"/>
    <w:rsid w:val="00104945"/>
    <w:rsid w:val="00105334"/>
    <w:rsid w:val="00117A6D"/>
    <w:rsid w:val="001336FF"/>
    <w:rsid w:val="00163DA9"/>
    <w:rsid w:val="00185AE8"/>
    <w:rsid w:val="00196C29"/>
    <w:rsid w:val="001B2B6F"/>
    <w:rsid w:val="001B7431"/>
    <w:rsid w:val="001C20D7"/>
    <w:rsid w:val="001D3E05"/>
    <w:rsid w:val="001F7DC3"/>
    <w:rsid w:val="00201B5E"/>
    <w:rsid w:val="00207749"/>
    <w:rsid w:val="00212A9B"/>
    <w:rsid w:val="00213EE0"/>
    <w:rsid w:val="00217172"/>
    <w:rsid w:val="0022241A"/>
    <w:rsid w:val="002241C5"/>
    <w:rsid w:val="00253125"/>
    <w:rsid w:val="00280655"/>
    <w:rsid w:val="002931E4"/>
    <w:rsid w:val="00296D0B"/>
    <w:rsid w:val="002A1879"/>
    <w:rsid w:val="002A266A"/>
    <w:rsid w:val="002B77D1"/>
    <w:rsid w:val="002C3BDE"/>
    <w:rsid w:val="002D29D9"/>
    <w:rsid w:val="002D7323"/>
    <w:rsid w:val="002F355B"/>
    <w:rsid w:val="00316194"/>
    <w:rsid w:val="0032674A"/>
    <w:rsid w:val="003307BC"/>
    <w:rsid w:val="003408FF"/>
    <w:rsid w:val="003419C8"/>
    <w:rsid w:val="00345DFD"/>
    <w:rsid w:val="00360F97"/>
    <w:rsid w:val="00392B9C"/>
    <w:rsid w:val="003A6D5D"/>
    <w:rsid w:val="003B5A82"/>
    <w:rsid w:val="003C03B1"/>
    <w:rsid w:val="003C0AC1"/>
    <w:rsid w:val="003C13F8"/>
    <w:rsid w:val="003D288D"/>
    <w:rsid w:val="00407897"/>
    <w:rsid w:val="00417FA1"/>
    <w:rsid w:val="00451DAF"/>
    <w:rsid w:val="004739AF"/>
    <w:rsid w:val="004842D2"/>
    <w:rsid w:val="00495A40"/>
    <w:rsid w:val="004A1111"/>
    <w:rsid w:val="004C7733"/>
    <w:rsid w:val="004D7CE8"/>
    <w:rsid w:val="004E1D70"/>
    <w:rsid w:val="004F26DB"/>
    <w:rsid w:val="004F281E"/>
    <w:rsid w:val="005109B2"/>
    <w:rsid w:val="00527771"/>
    <w:rsid w:val="005636B1"/>
    <w:rsid w:val="00571ED6"/>
    <w:rsid w:val="00572D0F"/>
    <w:rsid w:val="00584A56"/>
    <w:rsid w:val="00591C9A"/>
    <w:rsid w:val="005B588D"/>
    <w:rsid w:val="005C747F"/>
    <w:rsid w:val="005E608B"/>
    <w:rsid w:val="00665959"/>
    <w:rsid w:val="0068077B"/>
    <w:rsid w:val="00685FCE"/>
    <w:rsid w:val="00687C40"/>
    <w:rsid w:val="006A2187"/>
    <w:rsid w:val="006A65D9"/>
    <w:rsid w:val="006B0A59"/>
    <w:rsid w:val="006D00A9"/>
    <w:rsid w:val="006E0610"/>
    <w:rsid w:val="006E276D"/>
    <w:rsid w:val="006F4EA0"/>
    <w:rsid w:val="00720E55"/>
    <w:rsid w:val="007232D8"/>
    <w:rsid w:val="00724C31"/>
    <w:rsid w:val="00726E7F"/>
    <w:rsid w:val="00740001"/>
    <w:rsid w:val="00750D1E"/>
    <w:rsid w:val="00771124"/>
    <w:rsid w:val="0077710C"/>
    <w:rsid w:val="00787448"/>
    <w:rsid w:val="00792E6E"/>
    <w:rsid w:val="007E3618"/>
    <w:rsid w:val="00800160"/>
    <w:rsid w:val="00805EB0"/>
    <w:rsid w:val="008156A6"/>
    <w:rsid w:val="00821A00"/>
    <w:rsid w:val="008277E5"/>
    <w:rsid w:val="008673B1"/>
    <w:rsid w:val="00867F94"/>
    <w:rsid w:val="00874213"/>
    <w:rsid w:val="00884A56"/>
    <w:rsid w:val="00895977"/>
    <w:rsid w:val="008A2A41"/>
    <w:rsid w:val="008B1BBA"/>
    <w:rsid w:val="008B3F9D"/>
    <w:rsid w:val="008D1BBE"/>
    <w:rsid w:val="008D62F4"/>
    <w:rsid w:val="008E47DB"/>
    <w:rsid w:val="008E556E"/>
    <w:rsid w:val="008F24B5"/>
    <w:rsid w:val="00904DD5"/>
    <w:rsid w:val="00923ED8"/>
    <w:rsid w:val="00932D73"/>
    <w:rsid w:val="00936679"/>
    <w:rsid w:val="00944EA8"/>
    <w:rsid w:val="0095750B"/>
    <w:rsid w:val="00960976"/>
    <w:rsid w:val="00983A5D"/>
    <w:rsid w:val="009900D7"/>
    <w:rsid w:val="009A15C0"/>
    <w:rsid w:val="009A5509"/>
    <w:rsid w:val="009C124D"/>
    <w:rsid w:val="00A0377F"/>
    <w:rsid w:val="00A239E7"/>
    <w:rsid w:val="00A32678"/>
    <w:rsid w:val="00A45252"/>
    <w:rsid w:val="00A47744"/>
    <w:rsid w:val="00A77043"/>
    <w:rsid w:val="00A82CEC"/>
    <w:rsid w:val="00AB5153"/>
    <w:rsid w:val="00AB6141"/>
    <w:rsid w:val="00AC3025"/>
    <w:rsid w:val="00AD218E"/>
    <w:rsid w:val="00AD65BA"/>
    <w:rsid w:val="00B174BD"/>
    <w:rsid w:val="00B3224A"/>
    <w:rsid w:val="00B719EF"/>
    <w:rsid w:val="00B748F4"/>
    <w:rsid w:val="00B962C2"/>
    <w:rsid w:val="00BA038C"/>
    <w:rsid w:val="00BA5C6C"/>
    <w:rsid w:val="00BA771B"/>
    <w:rsid w:val="00BC605F"/>
    <w:rsid w:val="00C109CE"/>
    <w:rsid w:val="00C1431E"/>
    <w:rsid w:val="00C15BAB"/>
    <w:rsid w:val="00C561D5"/>
    <w:rsid w:val="00C66570"/>
    <w:rsid w:val="00C77668"/>
    <w:rsid w:val="00C81F08"/>
    <w:rsid w:val="00C90DD3"/>
    <w:rsid w:val="00C9303B"/>
    <w:rsid w:val="00CA4E8C"/>
    <w:rsid w:val="00CC1252"/>
    <w:rsid w:val="00CD0CB8"/>
    <w:rsid w:val="00CD789C"/>
    <w:rsid w:val="00CF2F6F"/>
    <w:rsid w:val="00D0202C"/>
    <w:rsid w:val="00D07D4E"/>
    <w:rsid w:val="00D162C2"/>
    <w:rsid w:val="00D23CD8"/>
    <w:rsid w:val="00D36086"/>
    <w:rsid w:val="00D4403F"/>
    <w:rsid w:val="00D47CDA"/>
    <w:rsid w:val="00D50B77"/>
    <w:rsid w:val="00D51542"/>
    <w:rsid w:val="00D9283D"/>
    <w:rsid w:val="00DA2839"/>
    <w:rsid w:val="00DA435B"/>
    <w:rsid w:val="00DB072C"/>
    <w:rsid w:val="00DB1FE8"/>
    <w:rsid w:val="00DC23A3"/>
    <w:rsid w:val="00DD7DDB"/>
    <w:rsid w:val="00DE5A4E"/>
    <w:rsid w:val="00E03265"/>
    <w:rsid w:val="00E04A4B"/>
    <w:rsid w:val="00E04E4F"/>
    <w:rsid w:val="00E066AF"/>
    <w:rsid w:val="00E16CA2"/>
    <w:rsid w:val="00E25B64"/>
    <w:rsid w:val="00E32B7D"/>
    <w:rsid w:val="00E34E56"/>
    <w:rsid w:val="00E41E60"/>
    <w:rsid w:val="00E4294B"/>
    <w:rsid w:val="00E46A16"/>
    <w:rsid w:val="00E52B1D"/>
    <w:rsid w:val="00E547F4"/>
    <w:rsid w:val="00E67158"/>
    <w:rsid w:val="00E70903"/>
    <w:rsid w:val="00E73CF3"/>
    <w:rsid w:val="00E8410F"/>
    <w:rsid w:val="00E87BA9"/>
    <w:rsid w:val="00EB0EC2"/>
    <w:rsid w:val="00EC0B92"/>
    <w:rsid w:val="00ED01E7"/>
    <w:rsid w:val="00EE233A"/>
    <w:rsid w:val="00EE4369"/>
    <w:rsid w:val="00EE73FC"/>
    <w:rsid w:val="00EF29CA"/>
    <w:rsid w:val="00EF7B6D"/>
    <w:rsid w:val="00F1435D"/>
    <w:rsid w:val="00F15447"/>
    <w:rsid w:val="00F33FA1"/>
    <w:rsid w:val="00F556D2"/>
    <w:rsid w:val="00F6097B"/>
    <w:rsid w:val="00F7043B"/>
    <w:rsid w:val="00F849A9"/>
    <w:rsid w:val="00F85FC9"/>
    <w:rsid w:val="00F8673C"/>
    <w:rsid w:val="00F973C3"/>
    <w:rsid w:val="00FA5B55"/>
    <w:rsid w:val="00FA5E3A"/>
    <w:rsid w:val="00FC4BF6"/>
    <w:rsid w:val="00FE3EAB"/>
    <w:rsid w:val="00FF29F9"/>
    <w:rsid w:val="00FF5E4C"/>
    <w:rsid w:val="3C77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D7D10"/>
  <w15:chartTrackingRefBased/>
  <w15:docId w15:val="{B11C09C1-E7AC-452F-A6F2-25A9DEC9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52"/>
  </w:style>
  <w:style w:type="paragraph" w:styleId="Heading1">
    <w:name w:val="heading 1"/>
    <w:basedOn w:val="Normal"/>
    <w:next w:val="BodyText"/>
    <w:link w:val="Heading1Char"/>
    <w:uiPriority w:val="9"/>
    <w:qFormat/>
    <w:rsid w:val="00DE5A4E"/>
    <w:pPr>
      <w:numPr>
        <w:numId w:val="2"/>
      </w:numPr>
      <w:spacing w:before="360" w:after="180" w:line="240" w:lineRule="auto"/>
      <w:outlineLvl w:val="0"/>
    </w:pPr>
    <w:rPr>
      <w:rFonts w:ascii="Lato" w:hAnsi="Lato"/>
      <w:color w:val="0D133D"/>
      <w:sz w:val="32"/>
      <w:szCs w:val="32"/>
      <w14:ligatures w14:val="standard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E5A4E"/>
    <w:pPr>
      <w:numPr>
        <w:ilvl w:val="1"/>
        <w:numId w:val="2"/>
      </w:numPr>
      <w:spacing w:before="240" w:after="120" w:line="240" w:lineRule="auto"/>
      <w:outlineLvl w:val="1"/>
    </w:pPr>
    <w:rPr>
      <w:rFonts w:ascii="Lato" w:hAnsi="Lato"/>
      <w:color w:val="5974D4"/>
      <w:sz w:val="28"/>
      <w:szCs w:val="32"/>
      <w14:ligatures w14:val="standard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1431E"/>
    <w:pPr>
      <w:numPr>
        <w:ilvl w:val="2"/>
        <w:numId w:val="2"/>
      </w:numPr>
      <w:spacing w:before="240" w:after="0" w:line="240" w:lineRule="auto"/>
      <w:outlineLvl w:val="2"/>
    </w:pPr>
    <w:rPr>
      <w:rFonts w:ascii="Lato" w:hAnsi="Lato"/>
      <w:color w:val="5974D4"/>
      <w14:ligatures w14:val="standar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7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77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ED9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77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9D6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77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77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77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E5A4E"/>
    <w:pPr>
      <w:spacing w:after="0" w:line="240" w:lineRule="auto"/>
    </w:pPr>
    <w:rPr>
      <w:rFonts w:ascii="Lato" w:hAnsi="Lato"/>
      <w:sz w:val="20"/>
      <w:szCs w:val="20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DE5A4E"/>
    <w:rPr>
      <w:rFonts w:ascii="Lato" w:hAnsi="Lato"/>
      <w:sz w:val="20"/>
      <w:szCs w:val="20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DE5A4E"/>
    <w:rPr>
      <w:rFonts w:ascii="Lato" w:hAnsi="Lato"/>
      <w:color w:val="0D133D"/>
      <w:sz w:val="32"/>
      <w:szCs w:val="32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DE5A4E"/>
    <w:rPr>
      <w:rFonts w:ascii="Lato" w:hAnsi="Lato"/>
      <w:color w:val="5974D4"/>
      <w:sz w:val="28"/>
      <w:szCs w:val="32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C1431E"/>
    <w:rPr>
      <w:rFonts w:ascii="Lato" w:hAnsi="Lato"/>
      <w:color w:val="5974D4"/>
      <w14:ligatures w14:val="standard"/>
    </w:rPr>
  </w:style>
  <w:style w:type="paragraph" w:customStyle="1" w:styleId="IntroductionParagraph">
    <w:name w:val="Introduction Paragraph"/>
    <w:basedOn w:val="BodyText"/>
    <w:qFormat/>
    <w:rsid w:val="00DE5A4E"/>
    <w:pPr>
      <w:spacing w:after="240" w:line="288" w:lineRule="auto"/>
      <w:ind w:left="567" w:right="567"/>
    </w:pPr>
    <w:rPr>
      <w:color w:val="5974D4"/>
      <w:sz w:val="24"/>
      <w:szCs w:val="24"/>
      <w:lang w:val="en"/>
    </w:rPr>
  </w:style>
  <w:style w:type="paragraph" w:customStyle="1" w:styleId="IntroductionTitle">
    <w:name w:val="Introduction Title"/>
    <w:next w:val="IntroductionParagraph"/>
    <w:qFormat/>
    <w:rsid w:val="00DE5A4E"/>
    <w:pPr>
      <w:spacing w:before="240" w:after="240"/>
    </w:pPr>
    <w:rPr>
      <w:rFonts w:ascii="Lato" w:hAnsi="Lato"/>
      <w:color w:val="5974D4"/>
      <w:sz w:val="32"/>
      <w:szCs w:val="32"/>
    </w:rPr>
  </w:style>
  <w:style w:type="paragraph" w:styleId="ListParagraph">
    <w:name w:val="List Paragraph"/>
    <w:basedOn w:val="Normal"/>
    <w:uiPriority w:val="34"/>
    <w:qFormat/>
    <w:rsid w:val="00DE5A4E"/>
    <w:pPr>
      <w:numPr>
        <w:numId w:val="1"/>
      </w:numPr>
      <w:spacing w:after="0" w:line="240" w:lineRule="auto"/>
      <w:contextualSpacing/>
      <w:jc w:val="both"/>
    </w:pPr>
    <w:rPr>
      <w:rFonts w:ascii="Lato" w:hAnsi="Lato"/>
      <w:sz w:val="20"/>
      <w:szCs w:val="20"/>
      <w14:ligatures w14:val="standard"/>
    </w:rPr>
  </w:style>
  <w:style w:type="table" w:styleId="ListTable3-Accent2">
    <w:name w:val="List Table 3 Accent 2"/>
    <w:basedOn w:val="TableNormal"/>
    <w:uiPriority w:val="48"/>
    <w:rsid w:val="00DE5A4E"/>
    <w:pPr>
      <w:spacing w:after="0" w:line="240" w:lineRule="auto"/>
    </w:pPr>
    <w:tblPr>
      <w:tblStyleRowBandSize w:val="1"/>
      <w:tblStyleColBandSize w:val="1"/>
      <w:tblBorders>
        <w:top w:val="single" w:sz="4" w:space="0" w:color="FF68A7" w:themeColor="accent2"/>
        <w:left w:val="single" w:sz="4" w:space="0" w:color="FF68A7" w:themeColor="accent2"/>
        <w:bottom w:val="single" w:sz="4" w:space="0" w:color="FF68A7" w:themeColor="accent2"/>
        <w:right w:val="single" w:sz="4" w:space="0" w:color="FF68A7" w:themeColor="accent2"/>
      </w:tblBorders>
    </w:tblPr>
    <w:tblStylePr w:type="firstRow">
      <w:rPr>
        <w:b/>
        <w:bCs/>
        <w:color w:val="5974D4" w:themeColor="background1"/>
      </w:rPr>
      <w:tblPr/>
      <w:tcPr>
        <w:shd w:val="clear" w:color="auto" w:fill="FF68A7" w:themeFill="accent2"/>
      </w:tcPr>
    </w:tblStylePr>
    <w:tblStylePr w:type="lastRow">
      <w:rPr>
        <w:b/>
        <w:bCs/>
      </w:rPr>
      <w:tblPr/>
      <w:tcPr>
        <w:tcBorders>
          <w:top w:val="double" w:sz="4" w:space="0" w:color="FF68A7" w:themeColor="accent2"/>
        </w:tcBorders>
        <w:shd w:val="clear" w:color="auto" w:fill="5974D4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974D4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974D4" w:themeFill="background1"/>
      </w:tcPr>
    </w:tblStylePr>
    <w:tblStylePr w:type="band1Vert">
      <w:tblPr/>
      <w:tcPr>
        <w:tcBorders>
          <w:left w:val="single" w:sz="4" w:space="0" w:color="FF68A7" w:themeColor="accent2"/>
          <w:right w:val="single" w:sz="4" w:space="0" w:color="FF68A7" w:themeColor="accent2"/>
        </w:tcBorders>
      </w:tcPr>
    </w:tblStylePr>
    <w:tblStylePr w:type="band1Horz">
      <w:tblPr/>
      <w:tcPr>
        <w:tcBorders>
          <w:top w:val="single" w:sz="4" w:space="0" w:color="FF68A7" w:themeColor="accent2"/>
          <w:bottom w:val="single" w:sz="4" w:space="0" w:color="FF68A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8A7" w:themeColor="accent2"/>
          <w:left w:val="nil"/>
        </w:tcBorders>
      </w:tcPr>
    </w:tblStylePr>
    <w:tblStylePr w:type="swCell">
      <w:tblPr/>
      <w:tcPr>
        <w:tcBorders>
          <w:top w:val="double" w:sz="4" w:space="0" w:color="FF68A7" w:themeColor="accent2"/>
          <w:right w:val="nil"/>
        </w:tcBorders>
      </w:tcPr>
    </w:tblStylePr>
  </w:style>
  <w:style w:type="table" w:customStyle="1" w:styleId="RECtable1">
    <w:name w:val="REC_table1"/>
    <w:basedOn w:val="TableNormal"/>
    <w:uiPriority w:val="99"/>
    <w:rsid w:val="00DE5A4E"/>
    <w:pPr>
      <w:spacing w:after="0" w:line="240" w:lineRule="auto"/>
    </w:pPr>
    <w:rPr>
      <w:color w:val="141D60" w:themeColor="text1" w:themeTint="E6"/>
      <w:sz w:val="20"/>
    </w:rPr>
    <w:tblPr>
      <w:tblBorders>
        <w:top w:val="single" w:sz="4" w:space="0" w:color="9BABE5" w:themeColor="background1" w:themeTint="99"/>
        <w:left w:val="single" w:sz="4" w:space="0" w:color="9BABE5" w:themeColor="background1" w:themeTint="99"/>
        <w:bottom w:val="single" w:sz="4" w:space="0" w:color="9BABE5" w:themeColor="background1" w:themeTint="99"/>
        <w:right w:val="single" w:sz="4" w:space="0" w:color="9BABE5" w:themeColor="background1" w:themeTint="99"/>
        <w:insideH w:val="single" w:sz="4" w:space="0" w:color="9BABE5" w:themeColor="background1" w:themeTint="99"/>
        <w:insideV w:val="single" w:sz="4" w:space="0" w:color="9BABE5" w:themeColor="background1" w:themeTint="99"/>
      </w:tblBorders>
    </w:tblPr>
    <w:tcPr>
      <w:tcMar>
        <w:top w:w="113" w:type="dxa"/>
        <w:left w:w="85" w:type="dxa"/>
        <w:bottom w:w="113" w:type="dxa"/>
        <w:right w:w="85" w:type="dxa"/>
      </w:tcMar>
    </w:tcPr>
    <w:tblStylePr w:type="firstRow">
      <w:rPr>
        <w:rFonts w:ascii="Lato" w:hAnsi="Lato"/>
        <w:b/>
        <w:sz w:val="22"/>
      </w:rPr>
      <w:tblPr/>
      <w:tcPr>
        <w:tcBorders>
          <w:top w:val="single" w:sz="4" w:space="0" w:color="9BABE5" w:themeColor="background1" w:themeTint="99"/>
          <w:left w:val="single" w:sz="4" w:space="0" w:color="9BABE5" w:themeColor="background1" w:themeTint="99"/>
          <w:bottom w:val="single" w:sz="4" w:space="0" w:color="9BABE5" w:themeColor="background1" w:themeTint="99"/>
          <w:right w:val="single" w:sz="4" w:space="0" w:color="9BABE5" w:themeColor="background1" w:themeTint="99"/>
          <w:insideH w:val="single" w:sz="4" w:space="0" w:color="9BABE5" w:themeColor="background1" w:themeTint="99"/>
          <w:insideV w:val="single" w:sz="4" w:space="0" w:color="9BABE5" w:themeColor="background1" w:themeTint="99"/>
          <w:tl2br w:val="nil"/>
          <w:tr2bl w:val="nil"/>
        </w:tcBorders>
        <w:shd w:val="clear" w:color="auto" w:fill="DDE2F6" w:themeFill="background1" w:themeFillTint="33"/>
      </w:tcPr>
    </w:tblStylePr>
  </w:style>
  <w:style w:type="paragraph" w:styleId="Title">
    <w:name w:val="Title"/>
    <w:basedOn w:val="Normal"/>
    <w:next w:val="BodyText"/>
    <w:link w:val="TitleChar"/>
    <w:uiPriority w:val="10"/>
    <w:qFormat/>
    <w:rsid w:val="00DE5A4E"/>
    <w:pPr>
      <w:spacing w:before="240" w:after="480" w:line="240" w:lineRule="auto"/>
      <w:jc w:val="both"/>
    </w:pPr>
    <w:rPr>
      <w:rFonts w:ascii="Lato" w:hAnsi="Lato"/>
      <w:b/>
      <w:bCs/>
      <w:color w:val="0D133D"/>
      <w:sz w:val="44"/>
      <w:szCs w:val="52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DE5A4E"/>
    <w:rPr>
      <w:rFonts w:ascii="Lato" w:hAnsi="Lato"/>
      <w:b/>
      <w:bCs/>
      <w:color w:val="0D133D"/>
      <w:sz w:val="44"/>
      <w:szCs w:val="5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B5"/>
  </w:style>
  <w:style w:type="paragraph" w:styleId="Footer">
    <w:name w:val="footer"/>
    <w:basedOn w:val="Normal"/>
    <w:link w:val="FooterChar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F24B5"/>
  </w:style>
  <w:style w:type="character" w:customStyle="1" w:styleId="Heading4Char">
    <w:name w:val="Heading 4 Char"/>
    <w:basedOn w:val="DefaultParagraphFont"/>
    <w:link w:val="Heading4"/>
    <w:uiPriority w:val="9"/>
    <w:semiHidden/>
    <w:rsid w:val="00527771"/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71"/>
    <w:rPr>
      <w:rFonts w:asciiTheme="majorHAnsi" w:eastAsiaTheme="majorEastAsia" w:hAnsiTheme="majorHAnsi" w:cstheme="majorBidi"/>
      <w:color w:val="ED9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771"/>
    <w:rPr>
      <w:rFonts w:asciiTheme="majorHAnsi" w:eastAsiaTheme="majorEastAsia" w:hAnsiTheme="majorHAnsi" w:cstheme="majorBidi"/>
      <w:color w:val="9D69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771"/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771"/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771"/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4294B"/>
    <w:pPr>
      <w:keepNext/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color w:val="auto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294B"/>
    <w:pPr>
      <w:tabs>
        <w:tab w:val="left" w:pos="440"/>
        <w:tab w:val="right" w:leader="dot" w:pos="9016"/>
      </w:tabs>
      <w:spacing w:after="100"/>
    </w:pPr>
    <w:rPr>
      <w:rFonts w:ascii="Lato" w:hAnsi="Lato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294B"/>
    <w:pPr>
      <w:tabs>
        <w:tab w:val="left" w:pos="880"/>
        <w:tab w:val="right" w:leader="dot" w:pos="9016"/>
      </w:tabs>
      <w:spacing w:after="100"/>
      <w:ind w:left="220"/>
    </w:pPr>
    <w:rPr>
      <w:rFonts w:ascii="Lato" w:hAnsi="Lato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4294B"/>
    <w:pPr>
      <w:tabs>
        <w:tab w:val="left" w:pos="1320"/>
        <w:tab w:val="right" w:leader="dot" w:pos="9016"/>
      </w:tabs>
      <w:spacing w:after="100"/>
      <w:ind w:left="440"/>
    </w:pPr>
    <w:rPr>
      <w:rFonts w:ascii="Lato" w:hAnsi="Lato"/>
      <w:noProof/>
    </w:rPr>
  </w:style>
  <w:style w:type="character" w:styleId="Hyperlink">
    <w:name w:val="Hyperlink"/>
    <w:basedOn w:val="DefaultParagraphFont"/>
    <w:uiPriority w:val="99"/>
    <w:unhideWhenUsed/>
    <w:rsid w:val="005277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C2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7E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32D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0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.uk.com/recruiters/legal/template-docum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REC brand colours">
      <a:dk1>
        <a:srgbClr val="0D133D"/>
      </a:dk1>
      <a:lt1>
        <a:srgbClr val="5974D4"/>
      </a:lt1>
      <a:dk2>
        <a:srgbClr val="36BEAE"/>
      </a:dk2>
      <a:lt2>
        <a:srgbClr val="8C66D4"/>
      </a:lt2>
      <a:accent1>
        <a:srgbClr val="FFC03E"/>
      </a:accent1>
      <a:accent2>
        <a:srgbClr val="FF68A7"/>
      </a:accent2>
      <a:accent3>
        <a:srgbClr val="FF595D"/>
      </a:accent3>
      <a:accent4>
        <a:srgbClr val="FFFFFF"/>
      </a:accent4>
      <a:accent5>
        <a:srgbClr val="000000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93994-4E33-4B8A-BD0A-9A1BD4D1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Wilson</dc:creator>
  <cp:keywords/>
  <dc:description/>
  <cp:lastModifiedBy>Matilda Boyce</cp:lastModifiedBy>
  <cp:revision>2</cp:revision>
  <cp:lastPrinted>2020-03-12T15:04:00Z</cp:lastPrinted>
  <dcterms:created xsi:type="dcterms:W3CDTF">2025-08-28T09:26:00Z</dcterms:created>
  <dcterms:modified xsi:type="dcterms:W3CDTF">2025-08-28T09:26:00Z</dcterms:modified>
</cp:coreProperties>
</file>