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810" w:rsidRPr="004E67DE" w:rsidRDefault="002C4810" w:rsidP="00C80A54">
      <w:pPr>
        <w:pStyle w:val="TableTitle"/>
        <w:ind w:left="-142"/>
        <w:rPr>
          <w:color w:val="C00000"/>
          <w:sz w:val="24"/>
          <w:szCs w:val="24"/>
        </w:rPr>
      </w:pPr>
      <w:r w:rsidRPr="004E67DE">
        <w:rPr>
          <w:color w:val="C00000"/>
          <w:sz w:val="24"/>
          <w:szCs w:val="24"/>
        </w:rPr>
        <w:t xml:space="preserve">Your </w:t>
      </w:r>
      <w:r w:rsidR="0011394B" w:rsidRPr="004E67DE">
        <w:rPr>
          <w:color w:val="C00000"/>
          <w:sz w:val="24"/>
          <w:szCs w:val="24"/>
        </w:rPr>
        <w:t>Student</w:t>
      </w:r>
      <w:r w:rsidRPr="004E67DE">
        <w:rPr>
          <w:color w:val="C00000"/>
          <w:sz w:val="24"/>
          <w:szCs w:val="24"/>
        </w:rPr>
        <w:t xml:space="preserve"> information</w:t>
      </w:r>
      <w:r w:rsidR="00786A18" w:rsidRPr="004E67DE">
        <w:rPr>
          <w:color w:val="C00000"/>
          <w:sz w:val="24"/>
          <w:szCs w:val="24"/>
        </w:rPr>
        <w:tab/>
      </w:r>
      <w:r w:rsidR="00786A18" w:rsidRPr="004E67DE">
        <w:rPr>
          <w:color w:val="C00000"/>
          <w:sz w:val="24"/>
          <w:szCs w:val="24"/>
        </w:rPr>
        <w:tab/>
      </w:r>
      <w:r w:rsidR="00786A18" w:rsidRPr="004E67DE">
        <w:rPr>
          <w:color w:val="C00000"/>
          <w:sz w:val="24"/>
          <w:szCs w:val="24"/>
        </w:rPr>
        <w:tab/>
      </w:r>
      <w:r w:rsidR="00786A18" w:rsidRPr="004E67DE">
        <w:rPr>
          <w:color w:val="C00000"/>
          <w:sz w:val="24"/>
          <w:szCs w:val="24"/>
        </w:rPr>
        <w:tab/>
        <w:t xml:space="preserve">Date: </w:t>
      </w:r>
      <w:r w:rsidR="00786A18" w:rsidRPr="004E67DE">
        <w:rPr>
          <w:color w:val="C00000"/>
          <w:sz w:val="24"/>
          <w:szCs w:val="24"/>
        </w:rPr>
        <w:tab/>
      </w:r>
      <w:r w:rsidR="004E67DE">
        <w:rPr>
          <w:color w:val="C00000"/>
          <w:sz w:val="24"/>
          <w:szCs w:val="24"/>
        </w:rPr>
        <w:t>________________</w:t>
      </w:r>
    </w:p>
    <w:p w:rsidR="004E67DE" w:rsidRPr="00D03C86" w:rsidRDefault="004E67DE" w:rsidP="00C80A54">
      <w:pPr>
        <w:ind w:left="-142"/>
        <w:rPr>
          <w:color w:val="002060"/>
          <w:sz w:val="24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395"/>
        <w:gridCol w:w="6536"/>
      </w:tblGrid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Contact name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Title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Phone number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bookmarkStart w:id="0" w:name="_Toc535734370"/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E-mail address</w:t>
            </w:r>
            <w:bookmarkEnd w:id="0"/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11394B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11394B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11394B" w:rsidRPr="004E67DE">
              <w:rPr>
                <w:color w:val="C00000"/>
                <w:sz w:val="24"/>
                <w:szCs w:val="24"/>
              </w:rPr>
              <w:t>Company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11394B" w:rsidRPr="004E67DE" w:rsidRDefault="0011394B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11394B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11394B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11394B" w:rsidRPr="004E67DE">
              <w:rPr>
                <w:color w:val="C00000"/>
                <w:sz w:val="24"/>
                <w:szCs w:val="24"/>
              </w:rPr>
              <w:t>Address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11394B" w:rsidRPr="004E67DE" w:rsidRDefault="0011394B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11394B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11394B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11394B" w:rsidRPr="004E67DE">
              <w:rPr>
                <w:color w:val="C00000"/>
                <w:sz w:val="24"/>
                <w:szCs w:val="24"/>
              </w:rPr>
              <w:t>Post Code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11394B" w:rsidRPr="004E67DE" w:rsidRDefault="0011394B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</w:tbl>
    <w:p w:rsidR="00A14006" w:rsidRDefault="00A14006" w:rsidP="00DE360D">
      <w:pPr>
        <w:pStyle w:val="Heading2"/>
        <w:ind w:left="-142"/>
      </w:pPr>
    </w:p>
    <w:tbl>
      <w:tblPr>
        <w:tblW w:w="8907" w:type="dxa"/>
        <w:tblBorders>
          <w:top w:val="single" w:sz="12" w:space="0" w:color="003A80"/>
          <w:left w:val="single" w:sz="12" w:space="0" w:color="003A80"/>
          <w:bottom w:val="single" w:sz="12" w:space="0" w:color="003A80"/>
          <w:right w:val="single" w:sz="12" w:space="0" w:color="003A80"/>
          <w:insideH w:val="single" w:sz="6" w:space="0" w:color="003A80"/>
          <w:insideV w:val="single" w:sz="6" w:space="0" w:color="003A80"/>
        </w:tblBorders>
        <w:tblLayout w:type="fixed"/>
        <w:tblLook w:val="01A0" w:firstRow="1" w:lastRow="0" w:firstColumn="1" w:lastColumn="1" w:noHBand="0" w:noVBand="0"/>
      </w:tblPr>
      <w:tblGrid>
        <w:gridCol w:w="8907"/>
      </w:tblGrid>
      <w:tr w:rsidR="00A14006" w:rsidRPr="000D1E7E" w:rsidTr="00FD141F">
        <w:tc>
          <w:tcPr>
            <w:tcW w:w="8907" w:type="dxa"/>
            <w:tcBorders>
              <w:top w:val="single" w:sz="12" w:space="0" w:color="003A80"/>
              <w:bottom w:val="single" w:sz="12" w:space="0" w:color="003A80"/>
            </w:tcBorders>
            <w:shd w:val="clear" w:color="auto" w:fill="C00000"/>
            <w:vAlign w:val="center"/>
          </w:tcPr>
          <w:p w:rsidR="00A14006" w:rsidRPr="000D1E7E" w:rsidRDefault="00A14006" w:rsidP="00053059">
            <w:pPr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</w:pPr>
          </w:p>
          <w:p w:rsidR="00A14006" w:rsidRPr="000D1E7E" w:rsidRDefault="00A14006" w:rsidP="00053059">
            <w:pPr>
              <w:ind w:right="-24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0D1E7E"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  <w:t xml:space="preserve">RPK 2-6: </w:t>
            </w:r>
            <w:r w:rsidRPr="000D1E7E">
              <w:rPr>
                <w:rFonts w:cs="Arial"/>
                <w:b/>
                <w:sz w:val="22"/>
                <w:szCs w:val="22"/>
              </w:rPr>
              <w:t>Understanding building and maintaining of relationships with candidates</w:t>
            </w:r>
          </w:p>
          <w:p w:rsidR="00A14006" w:rsidRPr="000D1E7E" w:rsidRDefault="00A14006" w:rsidP="00053059">
            <w:pPr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</w:pPr>
          </w:p>
        </w:tc>
      </w:tr>
      <w:tr w:rsidR="00A14006" w:rsidRPr="00645E3E" w:rsidTr="00FD141F">
        <w:tc>
          <w:tcPr>
            <w:tcW w:w="8907" w:type="dxa"/>
            <w:tcBorders>
              <w:top w:val="single" w:sz="12" w:space="0" w:color="003A80"/>
              <w:bottom w:val="single" w:sz="6" w:space="0" w:color="003A80"/>
            </w:tcBorders>
            <w:shd w:val="clear" w:color="auto" w:fill="E0E0E0"/>
          </w:tcPr>
          <w:p w:rsidR="00A14006" w:rsidRPr="00645E3E" w:rsidRDefault="00A14006" w:rsidP="00053059">
            <w:pPr>
              <w:pStyle w:val="NoSpacing"/>
              <w:rPr>
                <w:b/>
                <w:sz w:val="22"/>
              </w:rPr>
            </w:pPr>
          </w:p>
          <w:p w:rsidR="00A14006" w:rsidRPr="00645E3E" w:rsidRDefault="00A14006" w:rsidP="00053059">
            <w:pPr>
              <w:pStyle w:val="NoSpacing"/>
              <w:rPr>
                <w:b/>
                <w:sz w:val="22"/>
              </w:rPr>
            </w:pPr>
            <w:r w:rsidRPr="00645E3E">
              <w:rPr>
                <w:b/>
                <w:sz w:val="22"/>
              </w:rPr>
              <w:t>Learning outcomes:</w:t>
            </w:r>
          </w:p>
          <w:p w:rsidR="00A14006" w:rsidRPr="00645E3E" w:rsidRDefault="00A14006" w:rsidP="00A14006">
            <w:pPr>
              <w:pStyle w:val="ListParagraph"/>
              <w:numPr>
                <w:ilvl w:val="0"/>
                <w:numId w:val="15"/>
              </w:numPr>
              <w:tabs>
                <w:tab w:val="clear" w:pos="360"/>
                <w:tab w:val="num" w:pos="567"/>
              </w:tabs>
              <w:spacing w:line="276" w:lineRule="auto"/>
              <w:ind w:left="567" w:hanging="567"/>
              <w:rPr>
                <w:rFonts w:cs="Arial"/>
                <w:sz w:val="22"/>
                <w:szCs w:val="22"/>
              </w:rPr>
            </w:pPr>
            <w:r w:rsidRPr="00645E3E">
              <w:rPr>
                <w:rFonts w:cs="Arial"/>
                <w:sz w:val="22"/>
                <w:szCs w:val="22"/>
              </w:rPr>
              <w:t>Understand how to build long-term relationships with candidates.</w:t>
            </w:r>
          </w:p>
          <w:p w:rsidR="00A14006" w:rsidRPr="00645E3E" w:rsidRDefault="00A14006" w:rsidP="00A14006">
            <w:pPr>
              <w:pStyle w:val="ListParagraph"/>
              <w:numPr>
                <w:ilvl w:val="0"/>
                <w:numId w:val="15"/>
              </w:numPr>
              <w:tabs>
                <w:tab w:val="clear" w:pos="360"/>
                <w:tab w:val="num" w:pos="567"/>
              </w:tabs>
              <w:spacing w:line="276" w:lineRule="auto"/>
              <w:ind w:left="567" w:hanging="567"/>
              <w:rPr>
                <w:rFonts w:cs="Arial"/>
                <w:sz w:val="22"/>
                <w:szCs w:val="22"/>
              </w:rPr>
            </w:pPr>
            <w:r w:rsidRPr="00645E3E">
              <w:rPr>
                <w:rFonts w:cs="Arial"/>
                <w:sz w:val="22"/>
                <w:szCs w:val="22"/>
              </w:rPr>
              <w:t>Understand the importance of maintaining candidate loyalty.</w:t>
            </w:r>
          </w:p>
          <w:p w:rsidR="00A14006" w:rsidRPr="00645E3E" w:rsidRDefault="00A14006" w:rsidP="00053059">
            <w:pPr>
              <w:pStyle w:val="NoSpacing"/>
              <w:rPr>
                <w:rFonts w:cs="Arial"/>
                <w:b/>
                <w:color w:val="000000"/>
                <w:sz w:val="22"/>
              </w:rPr>
            </w:pPr>
          </w:p>
        </w:tc>
      </w:tr>
      <w:tr w:rsidR="00A14006" w:rsidRPr="002A3DA7" w:rsidTr="00FD141F">
        <w:tc>
          <w:tcPr>
            <w:tcW w:w="8907" w:type="dxa"/>
            <w:tcBorders>
              <w:top w:val="single" w:sz="6" w:space="0" w:color="003A80"/>
              <w:bottom w:val="single" w:sz="6" w:space="0" w:color="003A80"/>
            </w:tcBorders>
            <w:shd w:val="clear" w:color="auto" w:fill="auto"/>
          </w:tcPr>
          <w:p w:rsidR="00A14006" w:rsidRPr="00645E3E" w:rsidRDefault="00A14006" w:rsidP="00053059">
            <w:pPr>
              <w:ind w:left="567" w:hanging="567"/>
              <w:rPr>
                <w:rFonts w:cs="Arial"/>
                <w:b/>
                <w:i/>
                <w:color w:val="C00000"/>
                <w:sz w:val="22"/>
                <w:szCs w:val="22"/>
              </w:rPr>
            </w:pPr>
          </w:p>
          <w:p w:rsidR="00A14006" w:rsidRPr="00645E3E" w:rsidRDefault="00A14006" w:rsidP="00A14006">
            <w:pPr>
              <w:pStyle w:val="NoSpacing"/>
              <w:numPr>
                <w:ilvl w:val="0"/>
                <w:numId w:val="16"/>
              </w:numPr>
              <w:ind w:left="567" w:hanging="567"/>
              <w:rPr>
                <w:b/>
                <w:i/>
                <w:sz w:val="22"/>
              </w:rPr>
            </w:pPr>
            <w:r w:rsidRPr="00645E3E">
              <w:rPr>
                <w:b/>
                <w:i/>
                <w:sz w:val="22"/>
              </w:rPr>
              <w:t>Understand how to build long-term relationships with candidates</w:t>
            </w:r>
            <w:r>
              <w:rPr>
                <w:b/>
                <w:i/>
                <w:sz w:val="22"/>
              </w:rPr>
              <w:t>:</w:t>
            </w:r>
          </w:p>
          <w:p w:rsidR="00A14006" w:rsidRPr="00645E3E" w:rsidRDefault="00A14006" w:rsidP="00053059">
            <w:pPr>
              <w:pStyle w:val="NoSpacing"/>
              <w:ind w:left="567" w:hanging="567"/>
              <w:rPr>
                <w:i/>
                <w:sz w:val="22"/>
              </w:rPr>
            </w:pPr>
            <w:r w:rsidRPr="00645E3E">
              <w:rPr>
                <w:i/>
                <w:sz w:val="22"/>
              </w:rPr>
              <w:t xml:space="preserve">1.1 </w:t>
            </w:r>
            <w:r w:rsidRPr="00645E3E">
              <w:rPr>
                <w:i/>
                <w:sz w:val="22"/>
              </w:rPr>
              <w:tab/>
              <w:t>Explain the purposes and features of an effective communications plan.</w:t>
            </w:r>
          </w:p>
          <w:p w:rsidR="00A14006" w:rsidRPr="00645E3E" w:rsidRDefault="00A14006" w:rsidP="00053059">
            <w:pPr>
              <w:pStyle w:val="NoSpacing"/>
              <w:ind w:left="567" w:hanging="567"/>
              <w:rPr>
                <w:i/>
                <w:sz w:val="22"/>
              </w:rPr>
            </w:pPr>
            <w:r w:rsidRPr="00645E3E">
              <w:rPr>
                <w:i/>
                <w:sz w:val="22"/>
              </w:rPr>
              <w:t xml:space="preserve">1.2 </w:t>
            </w:r>
            <w:r w:rsidRPr="00645E3E">
              <w:rPr>
                <w:i/>
                <w:sz w:val="22"/>
              </w:rPr>
              <w:tab/>
              <w:t>Understand candidates’ needs, wants and expectations.</w:t>
            </w:r>
          </w:p>
          <w:p w:rsidR="00A14006" w:rsidRPr="00645E3E" w:rsidRDefault="00A14006" w:rsidP="00053059">
            <w:pPr>
              <w:pStyle w:val="NoSpacing"/>
              <w:ind w:left="567" w:hanging="567"/>
              <w:rPr>
                <w:i/>
                <w:sz w:val="22"/>
              </w:rPr>
            </w:pPr>
            <w:r w:rsidRPr="00645E3E">
              <w:rPr>
                <w:i/>
                <w:sz w:val="22"/>
              </w:rPr>
              <w:t xml:space="preserve">1.3 </w:t>
            </w:r>
            <w:r w:rsidRPr="00645E3E">
              <w:rPr>
                <w:i/>
                <w:sz w:val="22"/>
              </w:rPr>
              <w:tab/>
              <w:t>Explain the importance of balancing candidates’ needs with organisational policies.</w:t>
            </w:r>
          </w:p>
          <w:p w:rsidR="00A14006" w:rsidRPr="00645E3E" w:rsidRDefault="00A14006" w:rsidP="00053059">
            <w:pPr>
              <w:pStyle w:val="NoSpacing"/>
              <w:ind w:left="567" w:hanging="567"/>
              <w:rPr>
                <w:i/>
                <w:sz w:val="22"/>
              </w:rPr>
            </w:pPr>
            <w:r w:rsidRPr="00645E3E">
              <w:rPr>
                <w:i/>
                <w:sz w:val="22"/>
              </w:rPr>
              <w:t xml:space="preserve">1.4 </w:t>
            </w:r>
            <w:r w:rsidRPr="00645E3E">
              <w:rPr>
                <w:i/>
                <w:sz w:val="22"/>
              </w:rPr>
              <w:tab/>
              <w:t>Describe the basis on which relationships with candidates are managed.</w:t>
            </w:r>
          </w:p>
          <w:p w:rsidR="00A14006" w:rsidRPr="00645E3E" w:rsidRDefault="00A14006" w:rsidP="00053059">
            <w:pPr>
              <w:pStyle w:val="NoSpacing"/>
              <w:ind w:left="567" w:hanging="567"/>
              <w:rPr>
                <w:i/>
                <w:sz w:val="22"/>
              </w:rPr>
            </w:pPr>
            <w:r w:rsidRPr="00645E3E">
              <w:rPr>
                <w:i/>
                <w:sz w:val="22"/>
              </w:rPr>
              <w:t xml:space="preserve">1.5 </w:t>
            </w:r>
            <w:r w:rsidRPr="00645E3E">
              <w:rPr>
                <w:i/>
                <w:sz w:val="22"/>
              </w:rPr>
              <w:tab/>
              <w:t>Explain the importance of negotiating mutually beneficial solutions with candidates.</w:t>
            </w:r>
          </w:p>
          <w:p w:rsidR="00A14006" w:rsidRPr="00645E3E" w:rsidRDefault="00A14006" w:rsidP="00053059">
            <w:pPr>
              <w:pStyle w:val="NoSpacing"/>
              <w:ind w:left="567" w:hanging="567"/>
              <w:rPr>
                <w:i/>
                <w:sz w:val="22"/>
              </w:rPr>
            </w:pPr>
            <w:r w:rsidRPr="00645E3E">
              <w:rPr>
                <w:i/>
                <w:sz w:val="22"/>
              </w:rPr>
              <w:t xml:space="preserve">1.6 </w:t>
            </w:r>
            <w:r w:rsidRPr="00645E3E">
              <w:rPr>
                <w:i/>
                <w:sz w:val="22"/>
              </w:rPr>
              <w:tab/>
              <w:t>Describe the role of candidate feedback in enhancing relationships and profitability.</w:t>
            </w:r>
          </w:p>
          <w:p w:rsidR="00A14006" w:rsidRPr="00645E3E" w:rsidRDefault="00A14006" w:rsidP="00053059">
            <w:pPr>
              <w:pStyle w:val="NoSpacing"/>
              <w:ind w:left="567" w:hanging="567"/>
              <w:rPr>
                <w:i/>
                <w:sz w:val="22"/>
              </w:rPr>
            </w:pPr>
            <w:r w:rsidRPr="00645E3E">
              <w:rPr>
                <w:i/>
                <w:sz w:val="22"/>
              </w:rPr>
              <w:t xml:space="preserve">1.7 </w:t>
            </w:r>
            <w:r w:rsidRPr="00645E3E">
              <w:rPr>
                <w:i/>
                <w:sz w:val="22"/>
              </w:rPr>
              <w:tab/>
              <w:t>Explain the importance of the candidate experience when developing long-term             relationships.</w:t>
            </w:r>
          </w:p>
          <w:p w:rsidR="00A14006" w:rsidRPr="00645E3E" w:rsidRDefault="00A14006" w:rsidP="00053059">
            <w:pPr>
              <w:pStyle w:val="NoSpacing"/>
              <w:rPr>
                <w:sz w:val="22"/>
              </w:rPr>
            </w:pPr>
          </w:p>
          <w:p w:rsidR="00A14006" w:rsidRPr="00645E3E" w:rsidRDefault="00A14006" w:rsidP="00053059">
            <w:pPr>
              <w:pStyle w:val="NoSpacing"/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</w:pPr>
            <w:r w:rsidRPr="00645E3E"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>Mini Case Study</w:t>
            </w:r>
            <w:r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 xml:space="preserve"> </w:t>
            </w:r>
            <w:proofErr w:type="spellStart"/>
            <w:r>
              <w:rPr>
                <w:b/>
                <w:color w:val="C00000"/>
                <w:sz w:val="22"/>
                <w:u w:val="single"/>
                <w:lang w:eastAsia="en-GB"/>
              </w:rPr>
              <w:t>N</w:t>
            </w:r>
            <w:proofErr w:type="spellEnd"/>
            <w:r>
              <w:rPr>
                <w:b/>
                <w:color w:val="C00000"/>
                <w:sz w:val="22"/>
                <w:u w:val="single"/>
                <w:lang w:eastAsia="en-GB"/>
              </w:rPr>
              <w:sym w:font="Symbol" w:char="F0B0"/>
            </w:r>
            <w:r>
              <w:rPr>
                <w:b/>
                <w:color w:val="C00000"/>
                <w:sz w:val="22"/>
                <w:u w:val="single"/>
                <w:lang w:eastAsia="en-GB"/>
              </w:rPr>
              <w:t>16</w:t>
            </w:r>
            <w:r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>:</w:t>
            </w:r>
          </w:p>
          <w:p w:rsidR="00A14006" w:rsidRDefault="00A14006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  <w:r w:rsidRPr="00645E3E">
              <w:rPr>
                <w:rFonts w:cs="Arial"/>
                <w:b/>
                <w:color w:val="C00000"/>
                <w:sz w:val="22"/>
                <w:szCs w:val="22"/>
              </w:rPr>
              <w:t xml:space="preserve">Taking </w:t>
            </w:r>
            <w:r w:rsidRPr="0088637D">
              <w:rPr>
                <w:rFonts w:cs="Arial"/>
                <w:b/>
                <w:color w:val="C00000"/>
                <w:sz w:val="22"/>
                <w:szCs w:val="22"/>
                <w:u w:val="single"/>
              </w:rPr>
              <w:t>one</w:t>
            </w:r>
            <w:r w:rsidRPr="00645E3E">
              <w:rPr>
                <w:rFonts w:cs="Arial"/>
                <w:b/>
                <w:color w:val="C00000"/>
                <w:sz w:val="22"/>
                <w:szCs w:val="22"/>
              </w:rPr>
              <w:t xml:space="preserve"> of the </w:t>
            </w:r>
            <w:r>
              <w:rPr>
                <w:rFonts w:cs="Arial"/>
                <w:b/>
                <w:color w:val="C00000"/>
                <w:sz w:val="22"/>
                <w:szCs w:val="22"/>
              </w:rPr>
              <w:t>Assessment Criteria</w:t>
            </w:r>
            <w:r w:rsidRPr="00E00242">
              <w:rPr>
                <w:rFonts w:cs="Arial"/>
                <w:b/>
                <w:color w:val="C00000"/>
                <w:sz w:val="22"/>
                <w:szCs w:val="22"/>
              </w:rPr>
              <w:t xml:space="preserve"> </w:t>
            </w:r>
            <w:r w:rsidRPr="00645E3E">
              <w:rPr>
                <w:rFonts w:cs="Arial"/>
                <w:b/>
                <w:color w:val="C00000"/>
                <w:sz w:val="22"/>
                <w:szCs w:val="22"/>
              </w:rPr>
              <w:t xml:space="preserve">from the list above, provide </w:t>
            </w:r>
            <w:r w:rsidRPr="0088637D">
              <w:rPr>
                <w:rFonts w:cs="Arial"/>
                <w:b/>
                <w:color w:val="C00000"/>
                <w:sz w:val="22"/>
                <w:szCs w:val="22"/>
                <w:u w:val="single"/>
              </w:rPr>
              <w:t>an example</w:t>
            </w:r>
            <w:r w:rsidRPr="00645E3E">
              <w:rPr>
                <w:rFonts w:cs="Arial"/>
                <w:b/>
                <w:color w:val="C00000"/>
                <w:sz w:val="22"/>
                <w:szCs w:val="22"/>
              </w:rPr>
              <w:t xml:space="preserve"> of how you have developed your relationship with one or two candidates.</w:t>
            </w:r>
          </w:p>
          <w:p w:rsidR="00A14006" w:rsidRDefault="00227CFF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  <w:r>
              <w:rPr>
                <w:rFonts w:cs="Arial"/>
                <w:b/>
                <w:color w:val="C00000"/>
                <w:sz w:val="16"/>
                <w:szCs w:val="16"/>
              </w:rPr>
              <w:t>[WORD</w:t>
            </w:r>
            <w:r w:rsidR="00C75AF2">
              <w:rPr>
                <w:rFonts w:cs="Arial"/>
                <w:b/>
                <w:color w:val="C00000"/>
                <w:sz w:val="16"/>
                <w:szCs w:val="16"/>
              </w:rPr>
              <w:t xml:space="preserve"> COUNT </w:t>
            </w:r>
            <w:proofErr w:type="gramStart"/>
            <w:r w:rsidR="00C75AF2">
              <w:rPr>
                <w:rFonts w:cs="Arial"/>
                <w:b/>
                <w:color w:val="C00000"/>
                <w:sz w:val="16"/>
                <w:szCs w:val="16"/>
              </w:rPr>
              <w:t>GUIDELINE  APPROX</w:t>
            </w:r>
            <w:proofErr w:type="gramEnd"/>
            <w:r w:rsidR="00C75AF2">
              <w:rPr>
                <w:rFonts w:cs="Arial"/>
                <w:b/>
                <w:color w:val="C00000"/>
                <w:sz w:val="16"/>
                <w:szCs w:val="16"/>
              </w:rPr>
              <w:t xml:space="preserve"> 100 – 2</w:t>
            </w:r>
            <w:r>
              <w:rPr>
                <w:rFonts w:cs="Arial"/>
                <w:b/>
                <w:color w:val="C00000"/>
                <w:sz w:val="16"/>
                <w:szCs w:val="16"/>
              </w:rPr>
              <w:t>00 MAX]</w:t>
            </w:r>
          </w:p>
          <w:p w:rsidR="00A14006" w:rsidRDefault="00A14006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FD141F" w:rsidRDefault="00FD141F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A14006">
            <w:pPr>
              <w:pStyle w:val="NoSpacing"/>
              <w:pBdr>
                <w:bottom w:val="single" w:sz="4" w:space="1" w:color="auto"/>
              </w:pBdr>
              <w:rPr>
                <w:b/>
                <w:color w:val="C00000"/>
                <w:sz w:val="22"/>
                <w:lang w:eastAsia="en-GB"/>
              </w:rPr>
            </w:pPr>
            <w:r w:rsidRPr="00645E3E">
              <w:rPr>
                <w:rFonts w:cs="Arial"/>
                <w:b/>
                <w:color w:val="C00000"/>
                <w:sz w:val="22"/>
              </w:rPr>
              <w:lastRenderedPageBreak/>
              <w:t xml:space="preserve"> </w:t>
            </w:r>
            <w:r>
              <w:rPr>
                <w:b/>
                <w:color w:val="C00000"/>
                <w:sz w:val="22"/>
                <w:lang w:eastAsia="en-GB"/>
              </w:rPr>
              <w:t>Your Study Coach Feedback (for study coach use only)</w:t>
            </w:r>
          </w:p>
          <w:p w:rsidR="00A14006" w:rsidRDefault="00A14006" w:rsidP="00A14006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A14006" w:rsidRDefault="00A14006" w:rsidP="00A14006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A14006" w:rsidRDefault="00A14006" w:rsidP="00A14006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A14006" w:rsidRDefault="00A14006" w:rsidP="00A14006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A14006" w:rsidRDefault="00A14006" w:rsidP="00A14006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A14006" w:rsidRDefault="00A14006" w:rsidP="00A14006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A14006" w:rsidRDefault="00A14006" w:rsidP="00A14006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A14006" w:rsidRDefault="00A14006" w:rsidP="00A14006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A14006" w:rsidRDefault="00A14006" w:rsidP="00A14006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A14006" w:rsidRDefault="00A14006" w:rsidP="00A14006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A14006" w:rsidRDefault="00A14006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Pr="00645E3E" w:rsidRDefault="00A14006" w:rsidP="00053059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Pr="00645E3E" w:rsidRDefault="00A14006" w:rsidP="00053059">
            <w:pPr>
              <w:pStyle w:val="ListParagraph"/>
              <w:ind w:left="567"/>
              <w:rPr>
                <w:rFonts w:cs="Arial"/>
                <w:b/>
                <w:sz w:val="22"/>
                <w:szCs w:val="22"/>
              </w:rPr>
            </w:pPr>
          </w:p>
          <w:p w:rsidR="00A14006" w:rsidRPr="00645E3E" w:rsidRDefault="00A14006" w:rsidP="00A14006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567" w:hanging="567"/>
              <w:rPr>
                <w:rFonts w:cs="Arial"/>
                <w:b/>
                <w:i/>
                <w:sz w:val="22"/>
                <w:szCs w:val="22"/>
              </w:rPr>
            </w:pPr>
            <w:r w:rsidRPr="00645E3E">
              <w:rPr>
                <w:rFonts w:cs="Arial"/>
                <w:b/>
                <w:i/>
                <w:sz w:val="22"/>
                <w:szCs w:val="22"/>
              </w:rPr>
              <w:t>Understand the importance of maintaining candidate loyalty</w:t>
            </w:r>
            <w:r>
              <w:rPr>
                <w:rFonts w:cs="Arial"/>
                <w:b/>
                <w:i/>
                <w:sz w:val="22"/>
                <w:szCs w:val="22"/>
              </w:rPr>
              <w:t>:</w:t>
            </w:r>
          </w:p>
          <w:p w:rsidR="00A14006" w:rsidRPr="00645E3E" w:rsidRDefault="00A14006" w:rsidP="00053059">
            <w:pPr>
              <w:pStyle w:val="NoSpacing"/>
              <w:ind w:left="567" w:hanging="567"/>
              <w:rPr>
                <w:i/>
                <w:sz w:val="22"/>
              </w:rPr>
            </w:pPr>
            <w:r w:rsidRPr="00645E3E">
              <w:rPr>
                <w:i/>
                <w:sz w:val="22"/>
              </w:rPr>
              <w:t xml:space="preserve">2.1 </w:t>
            </w:r>
            <w:r w:rsidRPr="00645E3E">
              <w:rPr>
                <w:i/>
                <w:sz w:val="22"/>
              </w:rPr>
              <w:tab/>
              <w:t>Explain the relationship between candidate loyalty and profitability.</w:t>
            </w:r>
          </w:p>
          <w:p w:rsidR="00A14006" w:rsidRPr="00645E3E" w:rsidRDefault="00A14006" w:rsidP="00053059">
            <w:pPr>
              <w:pStyle w:val="NoSpacing"/>
              <w:ind w:left="567" w:hanging="567"/>
              <w:rPr>
                <w:i/>
                <w:sz w:val="22"/>
              </w:rPr>
            </w:pPr>
            <w:r w:rsidRPr="00645E3E">
              <w:rPr>
                <w:i/>
                <w:sz w:val="22"/>
              </w:rPr>
              <w:t xml:space="preserve">2.2 </w:t>
            </w:r>
            <w:r w:rsidRPr="00645E3E">
              <w:rPr>
                <w:i/>
                <w:sz w:val="22"/>
              </w:rPr>
              <w:tab/>
              <w:t>Describe the factors affecting the attraction and retention of candidate loyalty.</w:t>
            </w:r>
          </w:p>
          <w:p w:rsidR="00A14006" w:rsidRPr="00645E3E" w:rsidRDefault="00A14006" w:rsidP="00053059">
            <w:pPr>
              <w:pStyle w:val="NoSpacing"/>
              <w:ind w:left="567" w:hanging="567"/>
              <w:rPr>
                <w:i/>
                <w:sz w:val="22"/>
              </w:rPr>
            </w:pPr>
            <w:r w:rsidRPr="00645E3E">
              <w:rPr>
                <w:i/>
                <w:sz w:val="22"/>
              </w:rPr>
              <w:t xml:space="preserve">2.3 </w:t>
            </w:r>
            <w:r w:rsidRPr="00645E3E">
              <w:rPr>
                <w:i/>
                <w:sz w:val="22"/>
              </w:rPr>
              <w:tab/>
              <w:t>Describe the advantages and disadvantages of the different methods of enhancing candidate loyalty.</w:t>
            </w:r>
          </w:p>
          <w:p w:rsidR="00A14006" w:rsidRPr="00645E3E" w:rsidRDefault="00A14006" w:rsidP="00053059">
            <w:pPr>
              <w:pStyle w:val="NoSpacing"/>
              <w:ind w:left="567" w:hanging="567"/>
              <w:rPr>
                <w:i/>
                <w:sz w:val="22"/>
              </w:rPr>
            </w:pPr>
            <w:r w:rsidRPr="00645E3E">
              <w:rPr>
                <w:i/>
                <w:sz w:val="22"/>
              </w:rPr>
              <w:t xml:space="preserve">2.4 </w:t>
            </w:r>
            <w:r w:rsidRPr="00645E3E">
              <w:rPr>
                <w:i/>
                <w:sz w:val="22"/>
              </w:rPr>
              <w:tab/>
              <w:t>Explain the importance of reviewing candidates’ experiences as a means of improving the recruitment process.</w:t>
            </w:r>
          </w:p>
          <w:p w:rsidR="00A14006" w:rsidRPr="00645E3E" w:rsidRDefault="00A14006" w:rsidP="00053059">
            <w:pPr>
              <w:pStyle w:val="NoSpacing"/>
              <w:rPr>
                <w:i/>
                <w:color w:val="FF0000"/>
                <w:sz w:val="22"/>
                <w:lang w:eastAsia="en-GB"/>
              </w:rPr>
            </w:pPr>
          </w:p>
          <w:p w:rsidR="00A14006" w:rsidRPr="00645E3E" w:rsidRDefault="00A14006" w:rsidP="00053059">
            <w:pPr>
              <w:pStyle w:val="NoSpacing"/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</w:pPr>
            <w:r w:rsidRPr="00645E3E"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>Mini Case Study</w:t>
            </w:r>
            <w:r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 xml:space="preserve"> </w:t>
            </w:r>
            <w:proofErr w:type="spellStart"/>
            <w:r>
              <w:rPr>
                <w:b/>
                <w:color w:val="C00000"/>
                <w:sz w:val="22"/>
                <w:u w:val="single"/>
                <w:lang w:eastAsia="en-GB"/>
              </w:rPr>
              <w:t>N</w:t>
            </w:r>
            <w:proofErr w:type="spellEnd"/>
            <w:r>
              <w:rPr>
                <w:b/>
                <w:color w:val="C00000"/>
                <w:sz w:val="22"/>
                <w:u w:val="single"/>
                <w:lang w:eastAsia="en-GB"/>
              </w:rPr>
              <w:sym w:font="Symbol" w:char="F0B0"/>
            </w:r>
            <w:r>
              <w:rPr>
                <w:b/>
                <w:color w:val="C00000"/>
                <w:sz w:val="22"/>
                <w:u w:val="single"/>
                <w:lang w:eastAsia="en-GB"/>
              </w:rPr>
              <w:t>17</w:t>
            </w:r>
            <w:r w:rsidRPr="00645E3E"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>:</w:t>
            </w:r>
          </w:p>
          <w:p w:rsidR="00A14006" w:rsidRDefault="00A14006" w:rsidP="00053059">
            <w:pPr>
              <w:rPr>
                <w:rFonts w:cs="Arial"/>
                <w:b/>
                <w:color w:val="C00000"/>
                <w:sz w:val="22"/>
                <w:szCs w:val="22"/>
              </w:rPr>
            </w:pPr>
            <w:r w:rsidRPr="00645E3E">
              <w:rPr>
                <w:rFonts w:cs="Arial"/>
                <w:b/>
                <w:color w:val="C00000"/>
                <w:sz w:val="22"/>
                <w:szCs w:val="22"/>
              </w:rPr>
              <w:t xml:space="preserve">Taking </w:t>
            </w:r>
            <w:r w:rsidRPr="0088637D">
              <w:rPr>
                <w:rFonts w:cs="Arial"/>
                <w:b/>
                <w:color w:val="C00000"/>
                <w:sz w:val="22"/>
                <w:szCs w:val="22"/>
                <w:u w:val="single"/>
              </w:rPr>
              <w:t>one</w:t>
            </w:r>
            <w:r w:rsidRPr="00645E3E">
              <w:rPr>
                <w:rFonts w:cs="Arial"/>
                <w:b/>
                <w:color w:val="C00000"/>
                <w:sz w:val="22"/>
                <w:szCs w:val="22"/>
              </w:rPr>
              <w:t xml:space="preserve"> of the </w:t>
            </w:r>
            <w:r>
              <w:rPr>
                <w:rFonts w:cs="Arial"/>
                <w:b/>
                <w:color w:val="C00000"/>
                <w:sz w:val="22"/>
                <w:szCs w:val="22"/>
              </w:rPr>
              <w:t>Assessment Criteria</w:t>
            </w:r>
            <w:r w:rsidRPr="00E00242">
              <w:rPr>
                <w:rFonts w:cs="Arial"/>
                <w:b/>
                <w:color w:val="C00000"/>
                <w:sz w:val="22"/>
                <w:szCs w:val="22"/>
              </w:rPr>
              <w:t xml:space="preserve"> </w:t>
            </w:r>
            <w:r w:rsidRPr="00645E3E">
              <w:rPr>
                <w:rFonts w:cs="Arial"/>
                <w:b/>
                <w:color w:val="C00000"/>
                <w:sz w:val="22"/>
                <w:szCs w:val="22"/>
              </w:rPr>
              <w:t xml:space="preserve">from the list above, please demonstrate how you or your </w:t>
            </w:r>
            <w:proofErr w:type="spellStart"/>
            <w:r w:rsidRPr="00645E3E">
              <w:rPr>
                <w:rFonts w:cs="Arial"/>
                <w:b/>
                <w:color w:val="C00000"/>
                <w:sz w:val="22"/>
                <w:szCs w:val="22"/>
              </w:rPr>
              <w:t>organisati</w:t>
            </w:r>
            <w:r>
              <w:rPr>
                <w:rFonts w:cs="Arial"/>
                <w:b/>
                <w:color w:val="C00000"/>
                <w:sz w:val="22"/>
                <w:szCs w:val="22"/>
              </w:rPr>
              <w:t>on</w:t>
            </w:r>
            <w:proofErr w:type="spellEnd"/>
            <w:r>
              <w:rPr>
                <w:rFonts w:cs="Arial"/>
                <w:b/>
                <w:color w:val="C00000"/>
                <w:sz w:val="22"/>
                <w:szCs w:val="22"/>
              </w:rPr>
              <w:t xml:space="preserve"> have worked towards</w:t>
            </w:r>
            <w:r w:rsidRPr="00645E3E">
              <w:rPr>
                <w:rFonts w:cs="Arial"/>
                <w:b/>
                <w:color w:val="C00000"/>
                <w:sz w:val="22"/>
                <w:szCs w:val="22"/>
              </w:rPr>
              <w:t xml:space="preserve"> improving candidate loyalty. </w:t>
            </w:r>
          </w:p>
          <w:p w:rsidR="00A14006" w:rsidRDefault="00227CFF" w:rsidP="00053059">
            <w:pPr>
              <w:rPr>
                <w:rFonts w:cs="Arial"/>
                <w:b/>
                <w:color w:val="C00000"/>
                <w:sz w:val="22"/>
                <w:szCs w:val="22"/>
              </w:rPr>
            </w:pPr>
            <w:r>
              <w:rPr>
                <w:rFonts w:cs="Arial"/>
                <w:b/>
                <w:color w:val="C00000"/>
                <w:sz w:val="16"/>
                <w:szCs w:val="16"/>
              </w:rPr>
              <w:t>[WORD</w:t>
            </w:r>
            <w:r w:rsidR="00C75AF2">
              <w:rPr>
                <w:rFonts w:cs="Arial"/>
                <w:b/>
                <w:color w:val="C00000"/>
                <w:sz w:val="16"/>
                <w:szCs w:val="16"/>
              </w:rPr>
              <w:t xml:space="preserve"> COUNT </w:t>
            </w:r>
            <w:proofErr w:type="gramStart"/>
            <w:r w:rsidR="00C75AF2">
              <w:rPr>
                <w:rFonts w:cs="Arial"/>
                <w:b/>
                <w:color w:val="C00000"/>
                <w:sz w:val="16"/>
                <w:szCs w:val="16"/>
              </w:rPr>
              <w:t>GUIDELINE  APPROX</w:t>
            </w:r>
            <w:proofErr w:type="gramEnd"/>
            <w:r w:rsidR="00C75AF2">
              <w:rPr>
                <w:rFonts w:cs="Arial"/>
                <w:b/>
                <w:color w:val="C00000"/>
                <w:sz w:val="16"/>
                <w:szCs w:val="16"/>
              </w:rPr>
              <w:t xml:space="preserve"> 100 – 2</w:t>
            </w:r>
            <w:r>
              <w:rPr>
                <w:rFonts w:cs="Arial"/>
                <w:b/>
                <w:color w:val="C00000"/>
                <w:sz w:val="16"/>
                <w:szCs w:val="16"/>
              </w:rPr>
              <w:t>00 MAX]</w:t>
            </w:r>
          </w:p>
          <w:p w:rsidR="00A14006" w:rsidRDefault="00A14006" w:rsidP="00053059">
            <w:pP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053059">
            <w:pP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053059">
            <w:pP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053059">
            <w:pP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053059">
            <w:pP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053059">
            <w:pP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053059">
            <w:pP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053059">
            <w:pP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053059">
            <w:pP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053059">
            <w:pP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053059">
            <w:pP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053059">
            <w:pP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A14006" w:rsidRDefault="00A14006" w:rsidP="00A14006">
            <w:pPr>
              <w:pStyle w:val="NoSpacing"/>
              <w:pBdr>
                <w:bottom w:val="single" w:sz="4" w:space="1" w:color="auto"/>
              </w:pBdr>
              <w:rPr>
                <w:b/>
                <w:color w:val="C00000"/>
                <w:sz w:val="22"/>
                <w:lang w:eastAsia="en-GB"/>
              </w:rPr>
            </w:pPr>
            <w:r>
              <w:rPr>
                <w:b/>
                <w:color w:val="C00000"/>
                <w:sz w:val="22"/>
                <w:lang w:eastAsia="en-GB"/>
              </w:rPr>
              <w:t>Your Study Coach Feedback (for study coach use only)</w:t>
            </w:r>
          </w:p>
          <w:p w:rsidR="00A14006" w:rsidRDefault="00A14006" w:rsidP="00A14006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A14006" w:rsidRDefault="00A14006" w:rsidP="00A14006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A14006" w:rsidRDefault="00A14006" w:rsidP="00A14006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A14006" w:rsidRDefault="00A14006" w:rsidP="00A14006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A14006" w:rsidRDefault="00A14006" w:rsidP="00A14006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A14006" w:rsidRDefault="00A14006" w:rsidP="00A14006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A14006" w:rsidRDefault="00A14006" w:rsidP="00A14006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A14006" w:rsidRDefault="00A14006" w:rsidP="00A14006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A14006" w:rsidRDefault="00A14006" w:rsidP="00A14006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A14006" w:rsidRPr="002A3DA7" w:rsidRDefault="00A14006" w:rsidP="00053059">
            <w:pPr>
              <w:ind w:left="567" w:right="-166" w:hanging="567"/>
              <w:rPr>
                <w:rFonts w:cs="Arial"/>
                <w:b/>
                <w:bCs/>
                <w:color w:val="C00000"/>
                <w:sz w:val="22"/>
                <w:szCs w:val="22"/>
              </w:rPr>
            </w:pPr>
            <w:r w:rsidRPr="00645E3E">
              <w:rPr>
                <w:rFonts w:cs="Arial"/>
                <w:b/>
                <w:bCs/>
                <w:color w:val="C00000"/>
                <w:sz w:val="22"/>
                <w:szCs w:val="22"/>
              </w:rPr>
              <w:br w:type="page"/>
            </w:r>
          </w:p>
        </w:tc>
      </w:tr>
    </w:tbl>
    <w:p w:rsidR="00A14006" w:rsidRDefault="00A14006" w:rsidP="00FD141F">
      <w:pPr>
        <w:pStyle w:val="Heading2"/>
        <w:keepNext w:val="0"/>
        <w:widowControl w:val="0"/>
      </w:pPr>
    </w:p>
    <w:sectPr w:rsidR="00A14006" w:rsidSect="00FD1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76" w:right="1752" w:bottom="1134" w:left="1797" w:header="284" w:footer="35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26A" w:rsidRDefault="0016426A">
      <w:r>
        <w:separator/>
      </w:r>
    </w:p>
  </w:endnote>
  <w:endnote w:type="continuationSeparator" w:id="0">
    <w:p w:rsidR="0016426A" w:rsidRDefault="0016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790" w:rsidRDefault="007D77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D0B" w:rsidRPr="00C80A54" w:rsidRDefault="002F7D0B" w:rsidP="00C80A54">
    <w:pPr>
      <w:pStyle w:val="Footer"/>
      <w:tabs>
        <w:tab w:val="right" w:pos="9356"/>
      </w:tabs>
      <w:ind w:left="-709" w:right="-665"/>
      <w:jc w:val="both"/>
      <w:rPr>
        <w:color w:val="C00000"/>
      </w:rPr>
    </w:pPr>
    <w:r w:rsidRPr="00C80A54">
      <w:rPr>
        <w:color w:val="C00000"/>
      </w:rPr>
      <w:t xml:space="preserve">FOR Office use only     </w:t>
    </w:r>
    <w:r w:rsidRPr="00C80A54">
      <w:rPr>
        <w:color w:val="C00000"/>
      </w:rPr>
      <w:tab/>
      <w:t>CONFIDENTIAL</w:t>
    </w:r>
  </w:p>
  <w:p w:rsidR="002F7D0B" w:rsidRPr="00C80A54" w:rsidRDefault="002F7D0B" w:rsidP="00C536CE">
    <w:pPr>
      <w:pStyle w:val="Footer"/>
      <w:tabs>
        <w:tab w:val="center" w:pos="4320"/>
        <w:tab w:val="right" w:pos="8640"/>
      </w:tabs>
      <w:rPr>
        <w:color w:val="C00000"/>
      </w:rPr>
    </w:pPr>
  </w:p>
  <w:p w:rsidR="002F7D0B" w:rsidRPr="00C80A54" w:rsidRDefault="002F7D0B" w:rsidP="00887797">
    <w:pPr>
      <w:pStyle w:val="Footer"/>
      <w:tabs>
        <w:tab w:val="center" w:pos="4320"/>
        <w:tab w:val="right" w:pos="9356"/>
      </w:tabs>
      <w:ind w:left="-709"/>
      <w:rPr>
        <w:color w:val="C00000"/>
      </w:rPr>
    </w:pPr>
    <w:r w:rsidRPr="00C80A54">
      <w:rPr>
        <w:color w:val="C00000"/>
      </w:rPr>
      <w:t>Study Coach NAME _____________________________     Date ____________________</w:t>
    </w:r>
    <w:r w:rsidRPr="00C80A54">
      <w:rPr>
        <w:color w:val="C00000"/>
      </w:rPr>
      <w:tab/>
      <w:t xml:space="preserve">PAGE </w:t>
    </w:r>
    <w:r w:rsidRPr="00C80A54">
      <w:rPr>
        <w:color w:val="C00000"/>
      </w:rPr>
      <w:fldChar w:fldCharType="begin"/>
    </w:r>
    <w:r w:rsidRPr="00C80A54">
      <w:rPr>
        <w:color w:val="C00000"/>
      </w:rPr>
      <w:instrText xml:space="preserve"> PAGE </w:instrText>
    </w:r>
    <w:r w:rsidRPr="00C80A54">
      <w:rPr>
        <w:color w:val="C00000"/>
      </w:rPr>
      <w:fldChar w:fldCharType="separate"/>
    </w:r>
    <w:r w:rsidR="00C75AF2">
      <w:rPr>
        <w:noProof/>
        <w:color w:val="C00000"/>
      </w:rPr>
      <w:t>2</w:t>
    </w:r>
    <w:r w:rsidRPr="00C80A54">
      <w:rPr>
        <w:color w:val="C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790" w:rsidRDefault="007D7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26A" w:rsidRDefault="0016426A">
      <w:r>
        <w:separator/>
      </w:r>
    </w:p>
  </w:footnote>
  <w:footnote w:type="continuationSeparator" w:id="0">
    <w:p w:rsidR="0016426A" w:rsidRDefault="00164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D0B" w:rsidRDefault="007D7790" w:rsidP="004E67DE">
    <w:pPr>
      <w:pStyle w:val="Header"/>
      <w:tabs>
        <w:tab w:val="clear" w:pos="4320"/>
        <w:tab w:val="clear" w:pos="8640"/>
        <w:tab w:val="right" w:pos="9356"/>
      </w:tabs>
      <w:ind w:left="-709"/>
      <w:rPr>
        <w:rFonts w:cs="Arial"/>
        <w:caps w:val="0"/>
        <w:color w:val="C00000"/>
        <w:sz w:val="20"/>
        <w:szCs w:val="20"/>
      </w:rPr>
    </w:pPr>
    <w:bookmarkStart w:id="1" w:name="_GoBack"/>
    <w:r>
      <w:rPr>
        <w:noProof/>
        <w:lang w:val="en-GB" w:eastAsia="en-GB"/>
      </w:rPr>
      <w:drawing>
        <wp:anchor distT="0" distB="0" distL="114300" distR="114300" simplePos="0" relativeHeight="251661824" behindDoc="0" locked="0" layoutInCell="1" allowOverlap="1" wp14:anchorId="042190AE" wp14:editId="16B81A83">
          <wp:simplePos x="0" y="0"/>
          <wp:positionH relativeFrom="page">
            <wp:posOffset>4514850</wp:posOffset>
          </wp:positionH>
          <wp:positionV relativeFrom="page">
            <wp:posOffset>-171450</wp:posOffset>
          </wp:positionV>
          <wp:extent cx="3356610" cy="993775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602"/>
                  <a:stretch>
                    <a:fillRect/>
                  </a:stretch>
                </pic:blipFill>
                <pic:spPr bwMode="auto">
                  <a:xfrm>
                    <a:off x="0" y="0"/>
                    <a:ext cx="335661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="002F7D0B"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57029086" wp14:editId="186F3B73">
          <wp:simplePos x="0" y="0"/>
          <wp:positionH relativeFrom="column">
            <wp:posOffset>3352800</wp:posOffset>
          </wp:positionH>
          <wp:positionV relativeFrom="paragraph">
            <wp:posOffset>-15240</wp:posOffset>
          </wp:positionV>
          <wp:extent cx="2771775" cy="7143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7790" w:rsidRPr="007D7790" w:rsidRDefault="0073044A" w:rsidP="00C80A54">
    <w:pPr>
      <w:pStyle w:val="Header"/>
      <w:tabs>
        <w:tab w:val="clear" w:pos="4320"/>
        <w:tab w:val="clear" w:pos="8640"/>
        <w:tab w:val="right" w:pos="9498"/>
      </w:tabs>
      <w:ind w:left="-851"/>
      <w:rPr>
        <w:rFonts w:cs="Arial"/>
        <w:caps w:val="0"/>
        <w:sz w:val="20"/>
        <w:szCs w:val="20"/>
      </w:rPr>
    </w:pPr>
    <w:r w:rsidRPr="007D7790">
      <w:rPr>
        <w:rFonts w:cs="Arial"/>
        <w:caps w:val="0"/>
        <w:sz w:val="20"/>
        <w:szCs w:val="20"/>
      </w:rPr>
      <w:t xml:space="preserve">L2 </w:t>
    </w:r>
    <w:proofErr w:type="spellStart"/>
    <w:r w:rsidRPr="007D7790">
      <w:rPr>
        <w:rFonts w:cs="Arial"/>
        <w:caps w:val="0"/>
        <w:sz w:val="20"/>
        <w:szCs w:val="20"/>
      </w:rPr>
      <w:t>CertRR</w:t>
    </w:r>
    <w:proofErr w:type="spellEnd"/>
    <w:r w:rsidRPr="007D7790">
      <w:rPr>
        <w:rFonts w:cs="Arial"/>
        <w:caps w:val="0"/>
        <w:sz w:val="20"/>
        <w:szCs w:val="20"/>
      </w:rPr>
      <w:t xml:space="preserve"> Coursework </w:t>
    </w:r>
    <w:r w:rsidR="00FD141F" w:rsidRPr="007D7790">
      <w:rPr>
        <w:rFonts w:cs="Arial"/>
        <w:caps w:val="0"/>
        <w:sz w:val="20"/>
        <w:szCs w:val="20"/>
      </w:rPr>
      <w:t>RPK 2-</w:t>
    </w:r>
    <w:r w:rsidRPr="007D7790">
      <w:rPr>
        <w:rFonts w:cs="Arial"/>
        <w:caps w:val="0"/>
        <w:sz w:val="20"/>
        <w:szCs w:val="20"/>
      </w:rPr>
      <w:t xml:space="preserve">6 </w:t>
    </w:r>
    <w:r w:rsidR="007D7790" w:rsidRPr="007D7790">
      <w:rPr>
        <w:rFonts w:cs="Arial"/>
        <w:caps w:val="0"/>
        <w:sz w:val="20"/>
        <w:szCs w:val="20"/>
      </w:rPr>
      <w:t>–</w:t>
    </w:r>
    <w:r w:rsidRPr="007D7790">
      <w:rPr>
        <w:rFonts w:cs="Arial"/>
        <w:caps w:val="0"/>
        <w:sz w:val="20"/>
        <w:szCs w:val="20"/>
      </w:rPr>
      <w:t xml:space="preserve"> </w:t>
    </w:r>
  </w:p>
  <w:p w:rsidR="002F7D0B" w:rsidRPr="004E67DE" w:rsidRDefault="0073044A" w:rsidP="00C80A54">
    <w:pPr>
      <w:pStyle w:val="Header"/>
      <w:tabs>
        <w:tab w:val="clear" w:pos="4320"/>
        <w:tab w:val="clear" w:pos="8640"/>
        <w:tab w:val="right" w:pos="9498"/>
      </w:tabs>
      <w:ind w:left="-851"/>
      <w:rPr>
        <w:rFonts w:cs="Arial"/>
        <w:caps w:val="0"/>
        <w:color w:val="C00000"/>
        <w:sz w:val="20"/>
        <w:szCs w:val="20"/>
      </w:rPr>
    </w:pPr>
    <w:r w:rsidRPr="007D7790">
      <w:rPr>
        <w:rFonts w:cs="Arial"/>
        <w:caps w:val="0"/>
        <w:sz w:val="20"/>
        <w:szCs w:val="20"/>
      </w:rPr>
      <w:t>Mini Case Answer sheet template</w:t>
    </w:r>
    <w:r w:rsidR="002F7D0B">
      <w:rPr>
        <w:rFonts w:cs="Arial"/>
        <w:caps w:val="0"/>
        <w:color w:val="C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D0B" w:rsidRDefault="002F7D0B" w:rsidP="004E67DE">
    <w:pPr>
      <w:pStyle w:val="Header"/>
      <w:tabs>
        <w:tab w:val="clear" w:pos="4320"/>
        <w:tab w:val="clear" w:pos="8640"/>
        <w:tab w:val="right" w:pos="93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D081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862C1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B8D5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2A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4EB0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B011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9E58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86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147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46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515985"/>
    <w:multiLevelType w:val="hybridMultilevel"/>
    <w:tmpl w:val="0F8CB84C"/>
    <w:lvl w:ilvl="0" w:tplc="7BBC6A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153D2"/>
    <w:multiLevelType w:val="hybridMultilevel"/>
    <w:tmpl w:val="8026A2F4"/>
    <w:lvl w:ilvl="0" w:tplc="02DC0192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52B0C"/>
    <w:multiLevelType w:val="hybridMultilevel"/>
    <w:tmpl w:val="CBD8CAEE"/>
    <w:lvl w:ilvl="0" w:tplc="A8F401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07156"/>
    <w:multiLevelType w:val="hybridMultilevel"/>
    <w:tmpl w:val="7CECD004"/>
    <w:lvl w:ilvl="0" w:tplc="3E583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 w:tplc="E2D6BDA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1"/>
  </w:num>
  <w:num w:numId="14">
    <w:abstractNumId w:val="11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10241">
      <o:colormru v:ext="edit" colors="#2f4e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61A"/>
    <w:rsid w:val="00002816"/>
    <w:rsid w:val="00007CE7"/>
    <w:rsid w:val="00011B24"/>
    <w:rsid w:val="00013FDB"/>
    <w:rsid w:val="000239D1"/>
    <w:rsid w:val="00053D3E"/>
    <w:rsid w:val="0006335E"/>
    <w:rsid w:val="00070D2B"/>
    <w:rsid w:val="00075335"/>
    <w:rsid w:val="000838D5"/>
    <w:rsid w:val="000A00AD"/>
    <w:rsid w:val="000A1DEC"/>
    <w:rsid w:val="000B15AC"/>
    <w:rsid w:val="000C2664"/>
    <w:rsid w:val="000C3416"/>
    <w:rsid w:val="000C7395"/>
    <w:rsid w:val="000D0A86"/>
    <w:rsid w:val="000E3165"/>
    <w:rsid w:val="000E502C"/>
    <w:rsid w:val="000E77A8"/>
    <w:rsid w:val="000F318F"/>
    <w:rsid w:val="000F77AB"/>
    <w:rsid w:val="00101875"/>
    <w:rsid w:val="00101D97"/>
    <w:rsid w:val="00102D29"/>
    <w:rsid w:val="00104D5D"/>
    <w:rsid w:val="001060F9"/>
    <w:rsid w:val="00106261"/>
    <w:rsid w:val="001138ED"/>
    <w:rsid w:val="0011394B"/>
    <w:rsid w:val="00117D29"/>
    <w:rsid w:val="0012316A"/>
    <w:rsid w:val="00133584"/>
    <w:rsid w:val="001368EE"/>
    <w:rsid w:val="00141A98"/>
    <w:rsid w:val="0014367C"/>
    <w:rsid w:val="0014486A"/>
    <w:rsid w:val="001512A6"/>
    <w:rsid w:val="00157664"/>
    <w:rsid w:val="0016426A"/>
    <w:rsid w:val="0017185C"/>
    <w:rsid w:val="00172550"/>
    <w:rsid w:val="00180920"/>
    <w:rsid w:val="00184BC0"/>
    <w:rsid w:val="00185CFA"/>
    <w:rsid w:val="00194074"/>
    <w:rsid w:val="00194816"/>
    <w:rsid w:val="001979B0"/>
    <w:rsid w:val="001A2E31"/>
    <w:rsid w:val="001B2CD2"/>
    <w:rsid w:val="001B712C"/>
    <w:rsid w:val="001E1201"/>
    <w:rsid w:val="001E1C23"/>
    <w:rsid w:val="001F0885"/>
    <w:rsid w:val="001F302F"/>
    <w:rsid w:val="00205D41"/>
    <w:rsid w:val="00205E5A"/>
    <w:rsid w:val="00217155"/>
    <w:rsid w:val="00227CFF"/>
    <w:rsid w:val="00231A42"/>
    <w:rsid w:val="002335F3"/>
    <w:rsid w:val="00235601"/>
    <w:rsid w:val="00243E31"/>
    <w:rsid w:val="00244728"/>
    <w:rsid w:val="0025397A"/>
    <w:rsid w:val="0025534F"/>
    <w:rsid w:val="00260E0A"/>
    <w:rsid w:val="0026216A"/>
    <w:rsid w:val="00271F8F"/>
    <w:rsid w:val="0027240F"/>
    <w:rsid w:val="00275B1F"/>
    <w:rsid w:val="00276C79"/>
    <w:rsid w:val="00282087"/>
    <w:rsid w:val="00282AD6"/>
    <w:rsid w:val="0029797E"/>
    <w:rsid w:val="002A2642"/>
    <w:rsid w:val="002A4E5B"/>
    <w:rsid w:val="002B104F"/>
    <w:rsid w:val="002B394C"/>
    <w:rsid w:val="002B4DC1"/>
    <w:rsid w:val="002C2916"/>
    <w:rsid w:val="002C4810"/>
    <w:rsid w:val="002D5340"/>
    <w:rsid w:val="002D6B77"/>
    <w:rsid w:val="002E23A7"/>
    <w:rsid w:val="002F690E"/>
    <w:rsid w:val="002F7D0B"/>
    <w:rsid w:val="00307532"/>
    <w:rsid w:val="00317305"/>
    <w:rsid w:val="00320A3A"/>
    <w:rsid w:val="003326BA"/>
    <w:rsid w:val="00343CE5"/>
    <w:rsid w:val="00361CAE"/>
    <w:rsid w:val="00383F03"/>
    <w:rsid w:val="00392469"/>
    <w:rsid w:val="003930A9"/>
    <w:rsid w:val="003A184A"/>
    <w:rsid w:val="003A7AC9"/>
    <w:rsid w:val="003B3739"/>
    <w:rsid w:val="003C4B52"/>
    <w:rsid w:val="003C5D08"/>
    <w:rsid w:val="003D315E"/>
    <w:rsid w:val="003D6D2E"/>
    <w:rsid w:val="003D7430"/>
    <w:rsid w:val="003E61F3"/>
    <w:rsid w:val="003E6C14"/>
    <w:rsid w:val="003E73E8"/>
    <w:rsid w:val="003E7A2E"/>
    <w:rsid w:val="003F0D57"/>
    <w:rsid w:val="00407A25"/>
    <w:rsid w:val="00413447"/>
    <w:rsid w:val="00413E4E"/>
    <w:rsid w:val="00416ECE"/>
    <w:rsid w:val="004314EC"/>
    <w:rsid w:val="004319B1"/>
    <w:rsid w:val="00434399"/>
    <w:rsid w:val="004444C7"/>
    <w:rsid w:val="00447010"/>
    <w:rsid w:val="004545A9"/>
    <w:rsid w:val="004552F6"/>
    <w:rsid w:val="00485EC6"/>
    <w:rsid w:val="00486097"/>
    <w:rsid w:val="004A296D"/>
    <w:rsid w:val="004A78F8"/>
    <w:rsid w:val="004B5B38"/>
    <w:rsid w:val="004C1B6D"/>
    <w:rsid w:val="004C4B0F"/>
    <w:rsid w:val="004C63F5"/>
    <w:rsid w:val="004D3076"/>
    <w:rsid w:val="004E1C51"/>
    <w:rsid w:val="004E39ED"/>
    <w:rsid w:val="004E45B4"/>
    <w:rsid w:val="004E5967"/>
    <w:rsid w:val="004E67DE"/>
    <w:rsid w:val="004E69FE"/>
    <w:rsid w:val="004E796D"/>
    <w:rsid w:val="004E7D35"/>
    <w:rsid w:val="00505896"/>
    <w:rsid w:val="00512B2C"/>
    <w:rsid w:val="00517176"/>
    <w:rsid w:val="00522C3C"/>
    <w:rsid w:val="00526601"/>
    <w:rsid w:val="005310F8"/>
    <w:rsid w:val="00537861"/>
    <w:rsid w:val="00540D69"/>
    <w:rsid w:val="00551891"/>
    <w:rsid w:val="00556FA6"/>
    <w:rsid w:val="005572BC"/>
    <w:rsid w:val="00564F90"/>
    <w:rsid w:val="00571E12"/>
    <w:rsid w:val="005801DD"/>
    <w:rsid w:val="00581A21"/>
    <w:rsid w:val="005834F5"/>
    <w:rsid w:val="00584879"/>
    <w:rsid w:val="00584922"/>
    <w:rsid w:val="005905EE"/>
    <w:rsid w:val="00594A71"/>
    <w:rsid w:val="005A6A56"/>
    <w:rsid w:val="005B1667"/>
    <w:rsid w:val="005B2686"/>
    <w:rsid w:val="005C4641"/>
    <w:rsid w:val="005C606F"/>
    <w:rsid w:val="005D171A"/>
    <w:rsid w:val="005D5C7E"/>
    <w:rsid w:val="005E066B"/>
    <w:rsid w:val="005F0F2B"/>
    <w:rsid w:val="005F3221"/>
    <w:rsid w:val="0060155B"/>
    <w:rsid w:val="006023B0"/>
    <w:rsid w:val="00603163"/>
    <w:rsid w:val="00605908"/>
    <w:rsid w:val="00617A7C"/>
    <w:rsid w:val="006266AD"/>
    <w:rsid w:val="00630652"/>
    <w:rsid w:val="006328F5"/>
    <w:rsid w:val="006330F1"/>
    <w:rsid w:val="00635A8C"/>
    <w:rsid w:val="00645490"/>
    <w:rsid w:val="006464BA"/>
    <w:rsid w:val="00656D19"/>
    <w:rsid w:val="006571BD"/>
    <w:rsid w:val="00660486"/>
    <w:rsid w:val="00662E55"/>
    <w:rsid w:val="00667A60"/>
    <w:rsid w:val="00667B64"/>
    <w:rsid w:val="00671E5B"/>
    <w:rsid w:val="006748CC"/>
    <w:rsid w:val="00682419"/>
    <w:rsid w:val="00684F59"/>
    <w:rsid w:val="00691D35"/>
    <w:rsid w:val="00696E88"/>
    <w:rsid w:val="00697111"/>
    <w:rsid w:val="006A2A50"/>
    <w:rsid w:val="006B34EC"/>
    <w:rsid w:val="006C1BE7"/>
    <w:rsid w:val="006C268B"/>
    <w:rsid w:val="006C3D86"/>
    <w:rsid w:val="006C3FD0"/>
    <w:rsid w:val="007011F9"/>
    <w:rsid w:val="0070376E"/>
    <w:rsid w:val="0070744C"/>
    <w:rsid w:val="00714452"/>
    <w:rsid w:val="0071645F"/>
    <w:rsid w:val="00721B36"/>
    <w:rsid w:val="00727BCA"/>
    <w:rsid w:val="0073044A"/>
    <w:rsid w:val="00730670"/>
    <w:rsid w:val="007335AB"/>
    <w:rsid w:val="007350C7"/>
    <w:rsid w:val="00735B43"/>
    <w:rsid w:val="0074177C"/>
    <w:rsid w:val="0074178C"/>
    <w:rsid w:val="00742E4D"/>
    <w:rsid w:val="0074416A"/>
    <w:rsid w:val="0075601F"/>
    <w:rsid w:val="00770929"/>
    <w:rsid w:val="00772EDB"/>
    <w:rsid w:val="007760C0"/>
    <w:rsid w:val="00776283"/>
    <w:rsid w:val="007770D8"/>
    <w:rsid w:val="0078395A"/>
    <w:rsid w:val="00783ABF"/>
    <w:rsid w:val="00786A18"/>
    <w:rsid w:val="007931E4"/>
    <w:rsid w:val="007A0DB7"/>
    <w:rsid w:val="007A5685"/>
    <w:rsid w:val="007C09FB"/>
    <w:rsid w:val="007C4E82"/>
    <w:rsid w:val="007D261F"/>
    <w:rsid w:val="007D6E7A"/>
    <w:rsid w:val="007D7790"/>
    <w:rsid w:val="007E2FC9"/>
    <w:rsid w:val="0080046B"/>
    <w:rsid w:val="0080634B"/>
    <w:rsid w:val="008100AB"/>
    <w:rsid w:val="00810EEC"/>
    <w:rsid w:val="00811CA8"/>
    <w:rsid w:val="008136A6"/>
    <w:rsid w:val="00827DC8"/>
    <w:rsid w:val="00831744"/>
    <w:rsid w:val="00846C1B"/>
    <w:rsid w:val="008570AB"/>
    <w:rsid w:val="008601ED"/>
    <w:rsid w:val="0086517E"/>
    <w:rsid w:val="00885E3C"/>
    <w:rsid w:val="00887797"/>
    <w:rsid w:val="008B1DC3"/>
    <w:rsid w:val="008C2A1F"/>
    <w:rsid w:val="008C3784"/>
    <w:rsid w:val="008C3899"/>
    <w:rsid w:val="008D6045"/>
    <w:rsid w:val="008E027B"/>
    <w:rsid w:val="008E183C"/>
    <w:rsid w:val="008E33E4"/>
    <w:rsid w:val="008E68F5"/>
    <w:rsid w:val="00901B79"/>
    <w:rsid w:val="0090240C"/>
    <w:rsid w:val="009048C9"/>
    <w:rsid w:val="0091134F"/>
    <w:rsid w:val="00914532"/>
    <w:rsid w:val="00914714"/>
    <w:rsid w:val="00920A1D"/>
    <w:rsid w:val="009242B3"/>
    <w:rsid w:val="00943F82"/>
    <w:rsid w:val="00944BEF"/>
    <w:rsid w:val="00945317"/>
    <w:rsid w:val="00946373"/>
    <w:rsid w:val="009523CF"/>
    <w:rsid w:val="009533FA"/>
    <w:rsid w:val="00957A52"/>
    <w:rsid w:val="009636FF"/>
    <w:rsid w:val="00975536"/>
    <w:rsid w:val="009757FF"/>
    <w:rsid w:val="0097637B"/>
    <w:rsid w:val="00985518"/>
    <w:rsid w:val="00996646"/>
    <w:rsid w:val="009A1539"/>
    <w:rsid w:val="009A3794"/>
    <w:rsid w:val="009A4BF7"/>
    <w:rsid w:val="009A7360"/>
    <w:rsid w:val="009C48EA"/>
    <w:rsid w:val="009E406C"/>
    <w:rsid w:val="009E54CC"/>
    <w:rsid w:val="009F1B1F"/>
    <w:rsid w:val="009F1EF3"/>
    <w:rsid w:val="00A00C7C"/>
    <w:rsid w:val="00A017D7"/>
    <w:rsid w:val="00A114EB"/>
    <w:rsid w:val="00A13BD8"/>
    <w:rsid w:val="00A14006"/>
    <w:rsid w:val="00A14252"/>
    <w:rsid w:val="00A14E4E"/>
    <w:rsid w:val="00A22666"/>
    <w:rsid w:val="00A27650"/>
    <w:rsid w:val="00A30ABF"/>
    <w:rsid w:val="00A44695"/>
    <w:rsid w:val="00A5169A"/>
    <w:rsid w:val="00A517EE"/>
    <w:rsid w:val="00A52467"/>
    <w:rsid w:val="00A5399F"/>
    <w:rsid w:val="00A6789D"/>
    <w:rsid w:val="00A8161F"/>
    <w:rsid w:val="00A81646"/>
    <w:rsid w:val="00A856AF"/>
    <w:rsid w:val="00A92DFC"/>
    <w:rsid w:val="00A95001"/>
    <w:rsid w:val="00A973BB"/>
    <w:rsid w:val="00AA0975"/>
    <w:rsid w:val="00AA5A9F"/>
    <w:rsid w:val="00AB206A"/>
    <w:rsid w:val="00AD0F7F"/>
    <w:rsid w:val="00AD5985"/>
    <w:rsid w:val="00AE34E9"/>
    <w:rsid w:val="00AE6B49"/>
    <w:rsid w:val="00AF06F4"/>
    <w:rsid w:val="00AF3043"/>
    <w:rsid w:val="00AF4826"/>
    <w:rsid w:val="00B12110"/>
    <w:rsid w:val="00B12ABC"/>
    <w:rsid w:val="00B22C2B"/>
    <w:rsid w:val="00B240FB"/>
    <w:rsid w:val="00B31C3D"/>
    <w:rsid w:val="00B66FE3"/>
    <w:rsid w:val="00B91553"/>
    <w:rsid w:val="00B92804"/>
    <w:rsid w:val="00B9341A"/>
    <w:rsid w:val="00B97FA5"/>
    <w:rsid w:val="00BA3C04"/>
    <w:rsid w:val="00BB4E24"/>
    <w:rsid w:val="00BC51AF"/>
    <w:rsid w:val="00BC625F"/>
    <w:rsid w:val="00BD203C"/>
    <w:rsid w:val="00BF3535"/>
    <w:rsid w:val="00BF3A8D"/>
    <w:rsid w:val="00BF5D71"/>
    <w:rsid w:val="00C0376B"/>
    <w:rsid w:val="00C04AC0"/>
    <w:rsid w:val="00C04AE7"/>
    <w:rsid w:val="00C05188"/>
    <w:rsid w:val="00C161E0"/>
    <w:rsid w:val="00C45A14"/>
    <w:rsid w:val="00C47BAE"/>
    <w:rsid w:val="00C536CE"/>
    <w:rsid w:val="00C57B25"/>
    <w:rsid w:val="00C63372"/>
    <w:rsid w:val="00C64E57"/>
    <w:rsid w:val="00C75AF2"/>
    <w:rsid w:val="00C7641B"/>
    <w:rsid w:val="00C80A54"/>
    <w:rsid w:val="00C83308"/>
    <w:rsid w:val="00C8702D"/>
    <w:rsid w:val="00C94CA6"/>
    <w:rsid w:val="00C97C3B"/>
    <w:rsid w:val="00CA448B"/>
    <w:rsid w:val="00CA749B"/>
    <w:rsid w:val="00CA78C1"/>
    <w:rsid w:val="00CC3C98"/>
    <w:rsid w:val="00CD02FB"/>
    <w:rsid w:val="00CD6E51"/>
    <w:rsid w:val="00CD72A9"/>
    <w:rsid w:val="00CE20FA"/>
    <w:rsid w:val="00CF2992"/>
    <w:rsid w:val="00D00E9A"/>
    <w:rsid w:val="00D03C86"/>
    <w:rsid w:val="00D052CA"/>
    <w:rsid w:val="00D10C26"/>
    <w:rsid w:val="00D2403A"/>
    <w:rsid w:val="00D2736A"/>
    <w:rsid w:val="00D47F81"/>
    <w:rsid w:val="00D50B68"/>
    <w:rsid w:val="00D53248"/>
    <w:rsid w:val="00D53411"/>
    <w:rsid w:val="00D536E3"/>
    <w:rsid w:val="00D54FF7"/>
    <w:rsid w:val="00D578B8"/>
    <w:rsid w:val="00D6079E"/>
    <w:rsid w:val="00D63686"/>
    <w:rsid w:val="00D7488E"/>
    <w:rsid w:val="00D80A70"/>
    <w:rsid w:val="00DA4730"/>
    <w:rsid w:val="00DA5D32"/>
    <w:rsid w:val="00DB785F"/>
    <w:rsid w:val="00DB7ED3"/>
    <w:rsid w:val="00DC1CAD"/>
    <w:rsid w:val="00DC6A80"/>
    <w:rsid w:val="00DD4365"/>
    <w:rsid w:val="00DD5354"/>
    <w:rsid w:val="00DD791C"/>
    <w:rsid w:val="00DE360D"/>
    <w:rsid w:val="00DF0742"/>
    <w:rsid w:val="00DF2A04"/>
    <w:rsid w:val="00DF39E7"/>
    <w:rsid w:val="00E072EA"/>
    <w:rsid w:val="00E11434"/>
    <w:rsid w:val="00E12204"/>
    <w:rsid w:val="00E275F4"/>
    <w:rsid w:val="00E339E4"/>
    <w:rsid w:val="00E42115"/>
    <w:rsid w:val="00E43ACC"/>
    <w:rsid w:val="00E460CA"/>
    <w:rsid w:val="00E569F5"/>
    <w:rsid w:val="00E6061A"/>
    <w:rsid w:val="00E64B94"/>
    <w:rsid w:val="00E6575C"/>
    <w:rsid w:val="00E74656"/>
    <w:rsid w:val="00E75006"/>
    <w:rsid w:val="00E77401"/>
    <w:rsid w:val="00E8375B"/>
    <w:rsid w:val="00EA1FCC"/>
    <w:rsid w:val="00EA3F0F"/>
    <w:rsid w:val="00EC1303"/>
    <w:rsid w:val="00EC791B"/>
    <w:rsid w:val="00EE383A"/>
    <w:rsid w:val="00EE5FCF"/>
    <w:rsid w:val="00EE63D3"/>
    <w:rsid w:val="00EF2A24"/>
    <w:rsid w:val="00F0054F"/>
    <w:rsid w:val="00F01539"/>
    <w:rsid w:val="00F03A28"/>
    <w:rsid w:val="00F14019"/>
    <w:rsid w:val="00F149F0"/>
    <w:rsid w:val="00F225C9"/>
    <w:rsid w:val="00F328C9"/>
    <w:rsid w:val="00F3734F"/>
    <w:rsid w:val="00F40631"/>
    <w:rsid w:val="00F43AF8"/>
    <w:rsid w:val="00F5287B"/>
    <w:rsid w:val="00F67A74"/>
    <w:rsid w:val="00F75B4D"/>
    <w:rsid w:val="00F844E4"/>
    <w:rsid w:val="00F909C2"/>
    <w:rsid w:val="00F92311"/>
    <w:rsid w:val="00FA5AD4"/>
    <w:rsid w:val="00FB0B29"/>
    <w:rsid w:val="00FB2317"/>
    <w:rsid w:val="00FB2D56"/>
    <w:rsid w:val="00FB5824"/>
    <w:rsid w:val="00FC4A56"/>
    <w:rsid w:val="00FC4D25"/>
    <w:rsid w:val="00FC6C29"/>
    <w:rsid w:val="00FD05F7"/>
    <w:rsid w:val="00FD141F"/>
    <w:rsid w:val="00FD6318"/>
    <w:rsid w:val="00FD7E53"/>
    <w:rsid w:val="00FE48BE"/>
    <w:rsid w:val="00FF0160"/>
    <w:rsid w:val="00FF0428"/>
    <w:rsid w:val="00FF1161"/>
    <w:rsid w:val="00FF4986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2f4e6f"/>
    </o:shapedefaults>
    <o:shapelayout v:ext="edit">
      <o:idmap v:ext="edit" data="1"/>
    </o:shapelayout>
  </w:shapeDefaults>
  <w:decimalSymbol w:val="."/>
  <w:listSeparator w:val=","/>
  <w14:docId w14:val="12D9DE5E"/>
  <w15:docId w15:val="{23C77035-32FC-430B-9373-372A4287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C4810"/>
    <w:rPr>
      <w:rFonts w:ascii="Arial" w:hAnsi="Arial"/>
      <w:szCs w:val="24"/>
      <w:lang w:val="en-US" w:eastAsia="en-US"/>
    </w:rPr>
  </w:style>
  <w:style w:type="paragraph" w:styleId="Heading1">
    <w:name w:val="heading 1"/>
    <w:basedOn w:val="BodyTextINTROParagraph"/>
    <w:next w:val="Normal"/>
    <w:link w:val="Heading1Char"/>
    <w:qFormat/>
    <w:rsid w:val="00811CA8"/>
    <w:pPr>
      <w:spacing w:line="240" w:lineRule="auto"/>
      <w:ind w:left="0"/>
      <w:outlineLvl w:val="0"/>
    </w:pPr>
    <w:rPr>
      <w:b w:val="0"/>
      <w:color w:val="auto"/>
      <w:sz w:val="36"/>
      <w:szCs w:val="32"/>
    </w:rPr>
  </w:style>
  <w:style w:type="paragraph" w:styleId="Heading2">
    <w:name w:val="heading 2"/>
    <w:basedOn w:val="Normal"/>
    <w:next w:val="Normal"/>
    <w:qFormat/>
    <w:rsid w:val="002C4810"/>
    <w:pPr>
      <w:keepNext/>
      <w:spacing w:before="480"/>
      <w:outlineLvl w:val="1"/>
    </w:pPr>
    <w:rPr>
      <w:rFonts w:cs="Arial"/>
      <w:b/>
      <w:bCs/>
      <w:iCs/>
      <w:color w:val="343E5F"/>
      <w:spacing w:val="2"/>
      <w:sz w:val="24"/>
    </w:rPr>
  </w:style>
  <w:style w:type="paragraph" w:styleId="Heading3">
    <w:name w:val="heading 3"/>
    <w:basedOn w:val="BodyText"/>
    <w:next w:val="Normal"/>
    <w:qFormat/>
    <w:rsid w:val="00413E4E"/>
    <w:pPr>
      <w:spacing w:before="12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C4810"/>
    <w:pPr>
      <w:keepNext/>
      <w:spacing w:before="180"/>
      <w:outlineLvl w:val="3"/>
    </w:pPr>
    <w:rPr>
      <w:b/>
      <w:bCs/>
      <w:spacing w:val="20"/>
      <w:sz w:val="16"/>
      <w:szCs w:val="16"/>
    </w:rPr>
  </w:style>
  <w:style w:type="paragraph" w:styleId="Heading5">
    <w:name w:val="heading 5"/>
    <w:aliases w:val="Heading (table) 5"/>
    <w:basedOn w:val="Heading4"/>
    <w:next w:val="Normal"/>
    <w:link w:val="Heading5Char"/>
    <w:qFormat/>
    <w:rsid w:val="002C4810"/>
    <w:pPr>
      <w:spacing w:before="80" w:after="20"/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6B34EC"/>
    <w:pPr>
      <w:spacing w:before="80" w:after="120"/>
      <w:outlineLvl w:val="5"/>
    </w:pPr>
    <w:rPr>
      <w:caps/>
      <w:spacing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C4810"/>
    <w:pPr>
      <w:spacing w:after="120"/>
    </w:pPr>
  </w:style>
  <w:style w:type="paragraph" w:styleId="BodyText2">
    <w:name w:val="Body Text 2"/>
    <w:basedOn w:val="BodyText"/>
    <w:rsid w:val="002C4810"/>
    <w:pPr>
      <w:spacing w:after="0"/>
    </w:pPr>
    <w:rPr>
      <w:b/>
    </w:rPr>
  </w:style>
  <w:style w:type="paragraph" w:styleId="BodyText3">
    <w:name w:val="Body Text 3"/>
    <w:basedOn w:val="BodyText"/>
    <w:rsid w:val="002C4810"/>
    <w:pPr>
      <w:spacing w:before="40" w:after="0"/>
    </w:pPr>
  </w:style>
  <w:style w:type="paragraph" w:customStyle="1" w:styleId="BodyTextINTROParagraph">
    <w:name w:val="Body Text INTRO Paragraph"/>
    <w:basedOn w:val="Normal"/>
    <w:next w:val="BodyText3"/>
    <w:link w:val="BodyTextINTROParagraphChar"/>
    <w:rsid w:val="002C48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360" w:after="120" w:line="360" w:lineRule="exact"/>
      <w:ind w:left="1440"/>
    </w:pPr>
    <w:rPr>
      <w:rFonts w:cs="Courier New"/>
      <w:b/>
      <w:color w:val="333333"/>
    </w:rPr>
  </w:style>
  <w:style w:type="character" w:customStyle="1" w:styleId="BodyTextINTROParagraphChar">
    <w:name w:val="Body Text INTRO Paragraph Char"/>
    <w:link w:val="BodyTextINTROParagraph"/>
    <w:rsid w:val="002C4810"/>
    <w:rPr>
      <w:rFonts w:ascii="Arial" w:hAnsi="Arial" w:cs="Courier New"/>
      <w:b/>
      <w:color w:val="333333"/>
      <w:szCs w:val="24"/>
      <w:lang w:val="en-US" w:eastAsia="en-US" w:bidi="ar-SA"/>
    </w:rPr>
  </w:style>
  <w:style w:type="paragraph" w:styleId="Footer">
    <w:name w:val="footer"/>
    <w:basedOn w:val="Normal"/>
    <w:rsid w:val="00811CA8"/>
    <w:rPr>
      <w:caps/>
      <w:sz w:val="16"/>
      <w:szCs w:val="16"/>
    </w:rPr>
  </w:style>
  <w:style w:type="paragraph" w:styleId="Header">
    <w:name w:val="header"/>
    <w:basedOn w:val="Normal"/>
    <w:rsid w:val="00811CA8"/>
    <w:pPr>
      <w:tabs>
        <w:tab w:val="center" w:pos="4320"/>
        <w:tab w:val="right" w:pos="8640"/>
      </w:tabs>
    </w:pPr>
    <w:rPr>
      <w:caps/>
      <w:sz w:val="16"/>
      <w:szCs w:val="16"/>
    </w:rPr>
  </w:style>
  <w:style w:type="character" w:customStyle="1" w:styleId="Heading4Char">
    <w:name w:val="Heading 4 Char"/>
    <w:link w:val="Heading4"/>
    <w:rsid w:val="002C4810"/>
    <w:rPr>
      <w:rFonts w:ascii="Arial" w:hAnsi="Arial"/>
      <w:b/>
      <w:bCs/>
      <w:spacing w:val="20"/>
      <w:sz w:val="16"/>
      <w:szCs w:val="16"/>
      <w:lang w:val="en-US" w:eastAsia="en-US" w:bidi="ar-SA"/>
    </w:rPr>
  </w:style>
  <w:style w:type="character" w:customStyle="1" w:styleId="Heading6Char">
    <w:name w:val="Heading 6 Char"/>
    <w:link w:val="Heading6"/>
    <w:rsid w:val="006B34EC"/>
    <w:rPr>
      <w:rFonts w:ascii="Arial" w:hAnsi="Arial"/>
      <w:b/>
      <w:bCs/>
      <w:caps/>
      <w:spacing w:val="16"/>
      <w:sz w:val="16"/>
      <w:szCs w:val="16"/>
      <w:lang w:val="en-US" w:eastAsia="en-US" w:bidi="ar-SA"/>
    </w:rPr>
  </w:style>
  <w:style w:type="character" w:customStyle="1" w:styleId="Heading5Char">
    <w:name w:val="Heading 5 Char"/>
    <w:aliases w:val="Heading (table) 5 Char"/>
    <w:basedOn w:val="Heading6Char"/>
    <w:link w:val="Heading5"/>
    <w:rsid w:val="002C4810"/>
    <w:rPr>
      <w:rFonts w:ascii="Arial" w:hAnsi="Arial"/>
      <w:b/>
      <w:bCs/>
      <w:caps/>
      <w:spacing w:val="16"/>
      <w:sz w:val="16"/>
      <w:szCs w:val="16"/>
      <w:lang w:val="en-US" w:eastAsia="en-US" w:bidi="ar-SA"/>
    </w:rPr>
  </w:style>
  <w:style w:type="character" w:customStyle="1" w:styleId="Heading1Char">
    <w:name w:val="Heading 1 Char"/>
    <w:link w:val="Heading1"/>
    <w:rsid w:val="00811CA8"/>
    <w:rPr>
      <w:rFonts w:ascii="Arial" w:hAnsi="Arial" w:cs="Courier New"/>
      <w:b/>
      <w:color w:val="333333"/>
      <w:sz w:val="36"/>
      <w:szCs w:val="32"/>
      <w:lang w:val="en-US" w:eastAsia="en-US" w:bidi="ar-SA"/>
    </w:rPr>
  </w:style>
  <w:style w:type="paragraph" w:customStyle="1" w:styleId="IntroBodyText">
    <w:name w:val="Intro Body Text"/>
    <w:basedOn w:val="Normal"/>
    <w:rsid w:val="002C48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-14"/>
    </w:pPr>
    <w:rPr>
      <w:rFonts w:cs="Arial"/>
      <w:szCs w:val="20"/>
    </w:rPr>
  </w:style>
  <w:style w:type="paragraph" w:styleId="ListBullet2">
    <w:name w:val="List Bullet 2"/>
    <w:basedOn w:val="BodyText"/>
    <w:rsid w:val="00CA448B"/>
    <w:pPr>
      <w:numPr>
        <w:numId w:val="14"/>
      </w:numPr>
      <w:spacing w:after="60"/>
    </w:pPr>
  </w:style>
  <w:style w:type="paragraph" w:customStyle="1" w:styleId="StyleBodyTextINTROParagraphCustomColorRGB119119119B">
    <w:name w:val="Style Body Text INTRO Paragraph + Custom Color(RGB(119119119)) B..."/>
    <w:basedOn w:val="BodyTextINTROParagraph"/>
    <w:rsid w:val="002C4810"/>
    <w:pPr>
      <w:tabs>
        <w:tab w:val="clear" w:pos="1440"/>
        <w:tab w:val="left" w:pos="0"/>
      </w:tabs>
      <w:spacing w:before="300" w:after="0"/>
      <w:ind w:left="0"/>
    </w:pPr>
    <w:rPr>
      <w:rFonts w:cs="Arial"/>
      <w:bCs/>
      <w:color w:val="5F5F5F"/>
      <w:sz w:val="24"/>
    </w:rPr>
  </w:style>
  <w:style w:type="paragraph" w:customStyle="1" w:styleId="TableBodyText">
    <w:name w:val="Table Body Text"/>
    <w:basedOn w:val="Normal"/>
    <w:rsid w:val="0091134F"/>
    <w:pPr>
      <w:spacing w:before="40" w:after="40"/>
    </w:pPr>
  </w:style>
  <w:style w:type="paragraph" w:customStyle="1" w:styleId="Tablesubtitle">
    <w:name w:val="Table subtitle"/>
    <w:basedOn w:val="Normal"/>
    <w:autoRedefine/>
    <w:rsid w:val="007770D8"/>
    <w:pPr>
      <w:keepNext/>
      <w:spacing w:before="40" w:after="40"/>
      <w:outlineLvl w:val="5"/>
    </w:pPr>
    <w:rPr>
      <w:rFonts w:cs="Arial"/>
      <w:b/>
      <w:bCs/>
      <w:spacing w:val="10"/>
      <w:sz w:val="16"/>
      <w:szCs w:val="16"/>
    </w:rPr>
  </w:style>
  <w:style w:type="paragraph" w:customStyle="1" w:styleId="TableTitle">
    <w:name w:val="Table Title"/>
    <w:next w:val="Heading5"/>
    <w:rsid w:val="00CA448B"/>
    <w:pPr>
      <w:spacing w:before="360" w:after="60"/>
    </w:pPr>
    <w:rPr>
      <w:rFonts w:ascii="Arial" w:hAnsi="Arial"/>
      <w:b/>
      <w:lang w:val="en-US" w:eastAsia="en-US"/>
    </w:rPr>
  </w:style>
  <w:style w:type="paragraph" w:styleId="Title">
    <w:name w:val="Title"/>
    <w:basedOn w:val="BodyTextINTROParagraph"/>
    <w:qFormat/>
    <w:rsid w:val="00E43ACC"/>
    <w:pPr>
      <w:spacing w:before="960" w:line="240" w:lineRule="auto"/>
      <w:ind w:left="0"/>
    </w:pPr>
    <w:rPr>
      <w:rFonts w:cs="Arial"/>
      <w:b w:val="0"/>
      <w:color w:val="343E5F"/>
      <w:sz w:val="52"/>
      <w:szCs w:val="52"/>
    </w:rPr>
  </w:style>
  <w:style w:type="paragraph" w:styleId="BalloonText">
    <w:name w:val="Balloon Text"/>
    <w:basedOn w:val="Normal"/>
    <w:semiHidden/>
    <w:rsid w:val="002C4810"/>
    <w:rPr>
      <w:rFonts w:ascii="Tahoma" w:hAnsi="Tahoma" w:cs="Tahoma"/>
      <w:sz w:val="16"/>
      <w:szCs w:val="16"/>
    </w:rPr>
  </w:style>
  <w:style w:type="paragraph" w:customStyle="1" w:styleId="Instructionaltext">
    <w:name w:val="Instructional text"/>
    <w:basedOn w:val="BodyText"/>
    <w:rsid w:val="0086517E"/>
    <w:pPr>
      <w:spacing w:before="60"/>
    </w:pPr>
    <w:rPr>
      <w:sz w:val="16"/>
    </w:rPr>
  </w:style>
  <w:style w:type="paragraph" w:customStyle="1" w:styleId="Companyname">
    <w:name w:val="Company name"/>
    <w:basedOn w:val="Normal"/>
    <w:rsid w:val="00E43ACC"/>
    <w:rPr>
      <w:b/>
      <w:sz w:val="24"/>
    </w:rPr>
  </w:style>
  <w:style w:type="paragraph" w:styleId="ListBullet3">
    <w:name w:val="List Bullet 3"/>
    <w:basedOn w:val="ListBullet2"/>
    <w:rsid w:val="000C3416"/>
    <w:pPr>
      <w:tabs>
        <w:tab w:val="clear" w:pos="720"/>
        <w:tab w:val="left" w:pos="1296"/>
      </w:tabs>
      <w:ind w:left="1296" w:hanging="216"/>
    </w:pPr>
  </w:style>
  <w:style w:type="character" w:customStyle="1" w:styleId="BodyTextChar">
    <w:name w:val="Body Text Char"/>
    <w:link w:val="BodyText"/>
    <w:rsid w:val="000C2664"/>
    <w:rPr>
      <w:rFonts w:ascii="Arial" w:hAnsi="Arial"/>
      <w:szCs w:val="24"/>
      <w:lang w:val="en-US" w:eastAsia="en-US" w:bidi="ar-SA"/>
    </w:rPr>
  </w:style>
  <w:style w:type="character" w:styleId="CommentReference">
    <w:name w:val="annotation reference"/>
    <w:semiHidden/>
    <w:rsid w:val="00486097"/>
    <w:rPr>
      <w:sz w:val="16"/>
      <w:szCs w:val="16"/>
    </w:rPr>
  </w:style>
  <w:style w:type="paragraph" w:styleId="CommentText">
    <w:name w:val="annotation text"/>
    <w:basedOn w:val="Normal"/>
    <w:semiHidden/>
    <w:rsid w:val="00486097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486097"/>
    <w:rPr>
      <w:b/>
      <w:bCs/>
    </w:rPr>
  </w:style>
  <w:style w:type="paragraph" w:customStyle="1" w:styleId="StyleBodyText2Left043After0pt">
    <w:name w:val="Style Body Text 2 + Left:  0.43&quot; After:  0 pt"/>
    <w:basedOn w:val="BodyText2"/>
    <w:autoRedefine/>
    <w:rsid w:val="00486097"/>
    <w:pPr>
      <w:tabs>
        <w:tab w:val="center" w:pos="7200"/>
      </w:tabs>
      <w:spacing w:line="480" w:lineRule="auto"/>
      <w:ind w:left="432"/>
    </w:pPr>
    <w:rPr>
      <w:rFonts w:ascii="Verdana" w:hAnsi="Verdana"/>
      <w:b w:val="0"/>
      <w:szCs w:val="20"/>
    </w:rPr>
  </w:style>
  <w:style w:type="paragraph" w:styleId="NoSpacing">
    <w:name w:val="No Spacing"/>
    <w:uiPriority w:val="1"/>
    <w:qFormat/>
    <w:rsid w:val="00E64B94"/>
    <w:rPr>
      <w:rFonts w:ascii="Arial" w:eastAsia="Calibri" w:hAnsi="Arial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14006"/>
    <w:pPr>
      <w:ind w:left="720"/>
      <w:contextualSpacing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CE53-C21C-418E-8DDD-7049EEE8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Charnock</dc:creator>
  <cp:lastModifiedBy>Jamie Meaden</cp:lastModifiedBy>
  <cp:revision>5</cp:revision>
  <cp:lastPrinted>2015-02-12T11:21:00Z</cp:lastPrinted>
  <dcterms:created xsi:type="dcterms:W3CDTF">2015-07-27T15:56:00Z</dcterms:created>
  <dcterms:modified xsi:type="dcterms:W3CDTF">2021-01-20T14:59:00Z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1703273095</vt:i4>
  </property>
  <property fmtid="{D5CDD505-2E9C-101B-9397-08002B2CF9AE}" pid="3" name="_NewReviewCycle">
    <vt:lpwstr/>
  </property>
  <property fmtid="{D5CDD505-2E9C-101B-9397-08002B2CF9AE}" pid="4" name="_EmailSubject">
    <vt:lpwstr>Case Study One &amp; Two </vt:lpwstr>
  </property>
  <property fmtid="{D5CDD505-2E9C-101B-9397-08002B2CF9AE}" pid="5" name="_AuthorEmail">
    <vt:lpwstr>janbasford@onetel.com</vt:lpwstr>
  </property>
  <property fmtid="{D5CDD505-2E9C-101B-9397-08002B2CF9AE}" pid="6" name="_AuthorEmailDisplayName">
    <vt:lpwstr>Jan Basford</vt:lpwstr>
  </property>
  <property fmtid="{D5CDD505-2E9C-101B-9397-08002B2CF9AE}" pid="7" name="_ReviewingToolsShownOnce">
    <vt:lpwstr/>
  </property>
</Properties>
</file>